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62E" w:rsidRPr="009F2857" w:rsidRDefault="008C1E68" w:rsidP="009F2857">
      <w:pPr>
        <w:spacing w:after="0" w:line="240" w:lineRule="auto"/>
        <w:jc w:val="center"/>
        <w:rPr>
          <w:rFonts w:ascii="Times New Roman" w:hAnsi="Times New Roman" w:cs="Times New Roman"/>
          <w:b/>
        </w:rPr>
      </w:pPr>
      <w:r>
        <w:rPr>
          <w:rFonts w:ascii="Times New Roman" w:hAnsi="Times New Roman" w:cs="Times New Roman"/>
          <w:b/>
        </w:rPr>
        <w:t xml:space="preserve">План </w:t>
      </w:r>
      <w:r w:rsidR="0036662E" w:rsidRPr="009F2857">
        <w:rPr>
          <w:rFonts w:ascii="Times New Roman" w:hAnsi="Times New Roman" w:cs="Times New Roman"/>
          <w:b/>
        </w:rPr>
        <w:t>проведения методических семинаров, методических дней</w:t>
      </w:r>
    </w:p>
    <w:p w:rsidR="0036662E" w:rsidRPr="009F2857" w:rsidRDefault="0036662E" w:rsidP="009F2857">
      <w:pPr>
        <w:spacing w:after="0" w:line="240" w:lineRule="auto"/>
        <w:jc w:val="center"/>
        <w:rPr>
          <w:rFonts w:ascii="Times New Roman" w:hAnsi="Times New Roman" w:cs="Times New Roman"/>
          <w:b/>
        </w:rPr>
      </w:pPr>
      <w:r w:rsidRPr="009F2857">
        <w:rPr>
          <w:rFonts w:ascii="Times New Roman" w:hAnsi="Times New Roman" w:cs="Times New Roman"/>
          <w:b/>
        </w:rPr>
        <w:t>на базе общеобразовательных организаций Елабужского муниципального района</w:t>
      </w:r>
    </w:p>
    <w:p w:rsidR="00685796" w:rsidRPr="009F2857" w:rsidRDefault="0036662E" w:rsidP="009F2857">
      <w:pPr>
        <w:spacing w:after="0" w:line="240" w:lineRule="auto"/>
        <w:jc w:val="center"/>
        <w:rPr>
          <w:rFonts w:ascii="Times New Roman" w:hAnsi="Times New Roman" w:cs="Times New Roman"/>
          <w:b/>
        </w:rPr>
      </w:pPr>
      <w:r w:rsidRPr="009F2857">
        <w:rPr>
          <w:rFonts w:ascii="Times New Roman" w:hAnsi="Times New Roman" w:cs="Times New Roman"/>
          <w:b/>
        </w:rPr>
        <w:t>в 20</w:t>
      </w:r>
      <w:r w:rsidR="009F2857">
        <w:rPr>
          <w:rFonts w:ascii="Times New Roman" w:hAnsi="Times New Roman" w:cs="Times New Roman"/>
          <w:b/>
        </w:rPr>
        <w:t>20</w:t>
      </w:r>
      <w:r w:rsidRPr="009F2857">
        <w:rPr>
          <w:rFonts w:ascii="Times New Roman" w:hAnsi="Times New Roman" w:cs="Times New Roman"/>
          <w:b/>
        </w:rPr>
        <w:t>-20</w:t>
      </w:r>
      <w:r w:rsidR="00BF44E5" w:rsidRPr="009F2857">
        <w:rPr>
          <w:rFonts w:ascii="Times New Roman" w:hAnsi="Times New Roman" w:cs="Times New Roman"/>
          <w:b/>
        </w:rPr>
        <w:t>2</w:t>
      </w:r>
      <w:r w:rsidR="009F2857">
        <w:rPr>
          <w:rFonts w:ascii="Times New Roman" w:hAnsi="Times New Roman" w:cs="Times New Roman"/>
          <w:b/>
        </w:rPr>
        <w:t>1</w:t>
      </w:r>
      <w:r w:rsidRPr="009F2857">
        <w:rPr>
          <w:rFonts w:ascii="Times New Roman" w:hAnsi="Times New Roman" w:cs="Times New Roman"/>
          <w:b/>
        </w:rPr>
        <w:t xml:space="preserve"> учебном году</w:t>
      </w:r>
    </w:p>
    <w:p w:rsidR="00F10CAA" w:rsidRPr="009F2857" w:rsidRDefault="00F10CAA" w:rsidP="008C1E68">
      <w:pPr>
        <w:spacing w:after="0" w:line="240" w:lineRule="auto"/>
        <w:rPr>
          <w:rFonts w:ascii="Times New Roman" w:hAnsi="Times New Roman" w:cs="Times New Roman"/>
          <w:b/>
        </w:rPr>
      </w:pPr>
    </w:p>
    <w:tbl>
      <w:tblPr>
        <w:tblStyle w:val="aff5"/>
        <w:tblpPr w:leftFromText="180" w:rightFromText="180" w:vertAnchor="text" w:tblpXSpec="center" w:tblpY="1"/>
        <w:tblOverlap w:val="never"/>
        <w:tblW w:w="14425" w:type="dxa"/>
        <w:tblLayout w:type="fixed"/>
        <w:tblLook w:val="04A0" w:firstRow="1" w:lastRow="0" w:firstColumn="1" w:lastColumn="0" w:noHBand="0" w:noVBand="1"/>
      </w:tblPr>
      <w:tblGrid>
        <w:gridCol w:w="1809"/>
        <w:gridCol w:w="1843"/>
        <w:gridCol w:w="2410"/>
        <w:gridCol w:w="1701"/>
        <w:gridCol w:w="2268"/>
        <w:gridCol w:w="2551"/>
        <w:gridCol w:w="1843"/>
      </w:tblGrid>
      <w:tr w:rsidR="008C1E68"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9F2857">
            <w:pPr>
              <w:jc w:val="center"/>
              <w:rPr>
                <w:rFonts w:eastAsiaTheme="minorHAnsi"/>
                <w:b/>
                <w:sz w:val="22"/>
                <w:szCs w:val="22"/>
                <w:lang w:eastAsia="en-US"/>
              </w:rPr>
            </w:pPr>
            <w:r w:rsidRPr="009F2857">
              <w:rPr>
                <w:b/>
                <w:sz w:val="22"/>
                <w:szCs w:val="22"/>
              </w:rPr>
              <w:t>Наименование мероприятия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9F2857">
            <w:pPr>
              <w:jc w:val="center"/>
              <w:rPr>
                <w:rFonts w:eastAsiaTheme="minorHAnsi"/>
                <w:b/>
                <w:sz w:val="22"/>
                <w:szCs w:val="22"/>
                <w:lang w:eastAsia="en-US"/>
              </w:rPr>
            </w:pPr>
            <w:r w:rsidRPr="009F2857">
              <w:rPr>
                <w:b/>
                <w:sz w:val="22"/>
                <w:szCs w:val="22"/>
              </w:rPr>
              <w:t>Уровень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9F2857">
            <w:pPr>
              <w:jc w:val="center"/>
              <w:rPr>
                <w:rFonts w:eastAsiaTheme="minorHAnsi"/>
                <w:b/>
                <w:sz w:val="22"/>
                <w:szCs w:val="22"/>
                <w:lang w:eastAsia="en-US"/>
              </w:rPr>
            </w:pPr>
            <w:r w:rsidRPr="009F2857">
              <w:rPr>
                <w:b/>
                <w:sz w:val="22"/>
                <w:szCs w:val="22"/>
              </w:rPr>
              <w:t>Тема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9F2857">
            <w:pPr>
              <w:jc w:val="center"/>
              <w:rPr>
                <w:rFonts w:eastAsiaTheme="minorHAnsi"/>
                <w:b/>
                <w:sz w:val="22"/>
                <w:szCs w:val="22"/>
                <w:lang w:eastAsia="en-US"/>
              </w:rPr>
            </w:pPr>
            <w:r w:rsidRPr="009F2857">
              <w:rPr>
                <w:b/>
                <w:sz w:val="22"/>
                <w:szCs w:val="22"/>
              </w:rPr>
              <w:t>Дата проведения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9F2857">
            <w:pPr>
              <w:jc w:val="center"/>
              <w:rPr>
                <w:rFonts w:eastAsiaTheme="minorHAnsi"/>
                <w:b/>
                <w:sz w:val="22"/>
                <w:szCs w:val="22"/>
                <w:lang w:eastAsia="en-US"/>
              </w:rPr>
            </w:pPr>
            <w:r w:rsidRPr="009F2857">
              <w:rPr>
                <w:b/>
                <w:sz w:val="22"/>
                <w:szCs w:val="22"/>
              </w:rPr>
              <w:t>Место проведения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9F2857">
            <w:pPr>
              <w:jc w:val="center"/>
              <w:rPr>
                <w:rFonts w:eastAsiaTheme="minorHAnsi"/>
                <w:b/>
                <w:sz w:val="22"/>
                <w:szCs w:val="22"/>
                <w:lang w:eastAsia="en-US"/>
              </w:rPr>
            </w:pPr>
            <w:r w:rsidRPr="009F2857">
              <w:rPr>
                <w:b/>
                <w:sz w:val="22"/>
                <w:szCs w:val="22"/>
              </w:rPr>
              <w:t>Категория участников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9F2857">
            <w:pPr>
              <w:jc w:val="center"/>
              <w:rPr>
                <w:rFonts w:eastAsiaTheme="minorHAnsi"/>
                <w:b/>
                <w:sz w:val="22"/>
                <w:szCs w:val="22"/>
                <w:lang w:eastAsia="en-US"/>
              </w:rPr>
            </w:pPr>
            <w:r w:rsidRPr="009F2857">
              <w:rPr>
                <w:b/>
                <w:sz w:val="22"/>
                <w:szCs w:val="22"/>
              </w:rPr>
              <w:t xml:space="preserve">Ответственный </w:t>
            </w:r>
            <w:r w:rsidRPr="009F2857">
              <w:rPr>
                <w:b/>
                <w:sz w:val="22"/>
                <w:szCs w:val="22"/>
              </w:rPr>
              <w:br/>
              <w:t>по ОО, УО</w:t>
            </w:r>
          </w:p>
        </w:tc>
      </w:tr>
      <w:tr w:rsidR="008C1E68"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val="en-US" w:eastAsia="en-US"/>
              </w:rPr>
              <w:t>XI</w:t>
            </w:r>
            <w:r w:rsidRPr="009F2857">
              <w:rPr>
                <w:rFonts w:eastAsiaTheme="minorHAnsi"/>
                <w:sz w:val="22"/>
                <w:szCs w:val="22"/>
                <w:lang w:eastAsia="en-US"/>
              </w:rPr>
              <w:t xml:space="preserve"> Фестиваль педагогических инноваций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rFonts w:eastAsiaTheme="minorHAnsi"/>
                <w:sz w:val="22"/>
                <w:szCs w:val="22"/>
                <w:lang w:eastAsia="en-US"/>
              </w:rPr>
            </w:pPr>
            <w:r>
              <w:rPr>
                <w:rFonts w:eastAsiaTheme="minorHAnsi"/>
                <w:sz w:val="22"/>
                <w:szCs w:val="22"/>
                <w:lang w:eastAsia="en-US"/>
              </w:rPr>
              <w:t>«</w:t>
            </w:r>
            <w:r w:rsidRPr="009F2857">
              <w:rPr>
                <w:rFonts w:eastAsiaTheme="minorHAnsi"/>
                <w:sz w:val="22"/>
                <w:szCs w:val="22"/>
                <w:lang w:eastAsia="en-US"/>
              </w:rPr>
              <w:t>Использование эффективных образовательных технологий в процессе интеграции урочной и внеурочной деятельности</w:t>
            </w:r>
            <w:r>
              <w:rPr>
                <w:rFonts w:eastAsiaTheme="minorHAnsi"/>
                <w:sz w:val="22"/>
                <w:szCs w:val="22"/>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27</w:t>
            </w:r>
            <w:r>
              <w:rPr>
                <w:rFonts w:eastAsiaTheme="minorHAnsi"/>
                <w:sz w:val="22"/>
                <w:szCs w:val="22"/>
                <w:lang w:eastAsia="en-US"/>
              </w:rPr>
              <w:t>.11.</w:t>
            </w:r>
            <w:r w:rsidRPr="009F2857">
              <w:rPr>
                <w:rFonts w:eastAsiaTheme="minorHAnsi"/>
                <w:sz w:val="22"/>
                <w:szCs w:val="22"/>
                <w:lang w:eastAsia="en-US"/>
              </w:rPr>
              <w:t>2020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sz w:val="22"/>
                <w:szCs w:val="22"/>
              </w:rPr>
            </w:pPr>
            <w:r w:rsidRPr="009F2857">
              <w:rPr>
                <w:sz w:val="22"/>
                <w:szCs w:val="22"/>
              </w:rPr>
              <w:t>МБОУ «СОШ №9» ЕМР РТ,</w:t>
            </w:r>
          </w:p>
          <w:p w:rsidR="008C1E68" w:rsidRPr="009F2857" w:rsidRDefault="008C1E68" w:rsidP="004F0DE1">
            <w:pPr>
              <w:jc w:val="center"/>
              <w:rPr>
                <w:sz w:val="22"/>
                <w:szCs w:val="22"/>
                <w:lang w:eastAsia="en-US"/>
              </w:rPr>
            </w:pPr>
            <w:r w:rsidRPr="009F2857">
              <w:rPr>
                <w:sz w:val="22"/>
                <w:szCs w:val="22"/>
              </w:rPr>
              <w:t>ул. Пролетарская, 48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sz w:val="22"/>
                <w:szCs w:val="22"/>
              </w:rPr>
              <w:t>Преподаватели вузов, директора школ, зам. директора по УВР и ВР, руководители ММО и ШМО, учителя-предметники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Скотарь В.Д.,</w:t>
            </w:r>
          </w:p>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директор</w:t>
            </w:r>
          </w:p>
          <w:p w:rsidR="008C1E68" w:rsidRPr="009F2857" w:rsidRDefault="008C1E68" w:rsidP="004F0DE1">
            <w:pPr>
              <w:jc w:val="center"/>
              <w:rPr>
                <w:rFonts w:eastAsiaTheme="minorHAnsi"/>
                <w:sz w:val="22"/>
                <w:szCs w:val="22"/>
                <w:lang w:eastAsia="en-US"/>
              </w:rPr>
            </w:pPr>
          </w:p>
        </w:tc>
      </w:tr>
      <w:tr w:rsidR="008C1E68"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7131CF" w:rsidRDefault="008C1E68" w:rsidP="004F0DE1">
            <w:pPr>
              <w:jc w:val="center"/>
              <w:rPr>
                <w:sz w:val="22"/>
                <w:szCs w:val="22"/>
                <w:lang w:eastAsia="en-US"/>
              </w:rPr>
            </w:pPr>
            <w:r w:rsidRPr="007131CF">
              <w:rPr>
                <w:sz w:val="22"/>
                <w:szCs w:val="22"/>
                <w:lang w:eastAsia="en-US"/>
              </w:rPr>
              <w:t>Методический день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7131CF" w:rsidRDefault="008C1E68" w:rsidP="004F0DE1">
            <w:pPr>
              <w:jc w:val="center"/>
              <w:rPr>
                <w:sz w:val="22"/>
                <w:szCs w:val="22"/>
                <w:lang w:eastAsia="en-US"/>
              </w:rPr>
            </w:pPr>
            <w:r w:rsidRPr="007131CF">
              <w:rPr>
                <w:sz w:val="22"/>
                <w:szCs w:val="22"/>
                <w:lang w:eastAsia="en-US"/>
              </w:rPr>
              <w:t>Муниципальный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7131CF" w:rsidRDefault="008C1E68" w:rsidP="00C75706">
            <w:pPr>
              <w:jc w:val="center"/>
              <w:rPr>
                <w:sz w:val="22"/>
                <w:szCs w:val="22"/>
                <w:lang w:eastAsia="en-US"/>
              </w:rPr>
            </w:pPr>
            <w:r w:rsidRPr="00BF577F">
              <w:rPr>
                <w:sz w:val="22"/>
                <w:szCs w:val="22"/>
                <w:lang w:eastAsia="en-US"/>
              </w:rPr>
              <w:t>«Методика работы с текстовой информацией на уроках и во</w:t>
            </w:r>
            <w:r>
              <w:rPr>
                <w:sz w:val="22"/>
                <w:szCs w:val="22"/>
                <w:lang w:eastAsia="en-US"/>
              </w:rPr>
              <w:t xml:space="preserve"> внеурочной деятельности»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7131CF" w:rsidRDefault="008C1E68" w:rsidP="004F0DE1">
            <w:pPr>
              <w:jc w:val="center"/>
              <w:rPr>
                <w:sz w:val="22"/>
                <w:szCs w:val="22"/>
                <w:lang w:eastAsia="en-US"/>
              </w:rPr>
            </w:pPr>
            <w:r>
              <w:rPr>
                <w:sz w:val="22"/>
                <w:szCs w:val="22"/>
                <w:lang w:eastAsia="en-US"/>
              </w:rPr>
              <w:t>21.12.2020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7131CF" w:rsidRDefault="008C1E68" w:rsidP="004F0DE1">
            <w:pPr>
              <w:jc w:val="center"/>
              <w:rPr>
                <w:rFonts w:eastAsiaTheme="minorHAnsi"/>
                <w:sz w:val="22"/>
                <w:szCs w:val="22"/>
                <w:lang w:eastAsia="en-US"/>
              </w:rPr>
            </w:pPr>
            <w:r w:rsidRPr="007131CF">
              <w:rPr>
                <w:rFonts w:eastAsiaTheme="minorHAnsi"/>
                <w:sz w:val="22"/>
                <w:szCs w:val="22"/>
                <w:lang w:eastAsia="en-US"/>
              </w:rPr>
              <w:t xml:space="preserve">МБОУ «СОШ №1» ЕМР РТ, </w:t>
            </w:r>
          </w:p>
          <w:p w:rsidR="008C1E68" w:rsidRPr="007131CF" w:rsidRDefault="008C1E68" w:rsidP="004F0DE1">
            <w:pPr>
              <w:jc w:val="center"/>
              <w:rPr>
                <w:rFonts w:eastAsiaTheme="minorHAnsi"/>
                <w:sz w:val="22"/>
                <w:szCs w:val="22"/>
                <w:lang w:eastAsia="en-US"/>
              </w:rPr>
            </w:pPr>
            <w:r>
              <w:rPr>
                <w:rFonts w:eastAsiaTheme="minorHAnsi"/>
                <w:sz w:val="22"/>
                <w:szCs w:val="22"/>
                <w:lang w:eastAsia="en-US"/>
              </w:rPr>
              <w:t>Проспект</w:t>
            </w:r>
            <w:r w:rsidRPr="007131CF">
              <w:rPr>
                <w:rFonts w:eastAsiaTheme="minorHAnsi"/>
                <w:sz w:val="22"/>
                <w:szCs w:val="22"/>
                <w:lang w:eastAsia="en-US"/>
              </w:rPr>
              <w:t xml:space="preserve"> Мира, 39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C57127" w:rsidRDefault="008C1E68" w:rsidP="004F0DE1">
            <w:pPr>
              <w:jc w:val="center"/>
              <w:rPr>
                <w:sz w:val="22"/>
                <w:szCs w:val="22"/>
                <w:lang w:eastAsia="en-US"/>
              </w:rPr>
            </w:pPr>
            <w:r w:rsidRPr="00C57127">
              <w:rPr>
                <w:rFonts w:eastAsiaTheme="minorHAnsi"/>
                <w:sz w:val="22"/>
                <w:szCs w:val="22"/>
                <w:lang w:eastAsia="en-US"/>
              </w:rPr>
              <w:t>Учителя-предметники</w:t>
            </w:r>
            <w:r>
              <w:rPr>
                <w:sz w:val="22"/>
                <w:szCs w:val="22"/>
                <w:lang w:eastAsia="en-US"/>
              </w:rPr>
              <w:t>, заместители</w:t>
            </w:r>
            <w:r w:rsidRPr="00C57127">
              <w:rPr>
                <w:sz w:val="22"/>
                <w:szCs w:val="22"/>
                <w:lang w:eastAsia="en-US"/>
              </w:rPr>
              <w:t xml:space="preserve"> дир</w:t>
            </w:r>
            <w:r>
              <w:rPr>
                <w:sz w:val="22"/>
                <w:szCs w:val="22"/>
                <w:lang w:eastAsia="en-US"/>
              </w:rPr>
              <w:t>ектора</w:t>
            </w:r>
            <w:r w:rsidRPr="00C57127">
              <w:rPr>
                <w:sz w:val="22"/>
                <w:szCs w:val="22"/>
                <w:lang w:eastAsia="en-US"/>
              </w:rPr>
              <w:t xml:space="preserve"> по ВР, УВР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7131CF" w:rsidRDefault="008C1E68" w:rsidP="004F0DE1">
            <w:pPr>
              <w:jc w:val="center"/>
              <w:rPr>
                <w:rFonts w:eastAsiaTheme="minorHAnsi"/>
                <w:sz w:val="22"/>
                <w:szCs w:val="22"/>
                <w:lang w:val="tt-RU" w:eastAsia="en-US"/>
              </w:rPr>
            </w:pPr>
            <w:r w:rsidRPr="007131CF">
              <w:rPr>
                <w:rFonts w:eastAsiaTheme="minorHAnsi"/>
                <w:sz w:val="22"/>
                <w:szCs w:val="22"/>
                <w:lang w:eastAsia="en-US"/>
              </w:rPr>
              <w:t xml:space="preserve">Оленёва </w:t>
            </w:r>
            <w:r>
              <w:rPr>
                <w:rFonts w:eastAsiaTheme="minorHAnsi"/>
                <w:sz w:val="22"/>
                <w:szCs w:val="22"/>
                <w:lang w:val="tt-RU" w:eastAsia="en-US"/>
              </w:rPr>
              <w:t>Р.Д., директор</w:t>
            </w:r>
          </w:p>
        </w:tc>
      </w:tr>
      <w:tr w:rsidR="008C1E68"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sz w:val="22"/>
                <w:szCs w:val="22"/>
                <w:lang w:eastAsia="en-US"/>
              </w:rPr>
            </w:pPr>
            <w:r w:rsidRPr="009F2857">
              <w:rPr>
                <w:rFonts w:eastAsiaTheme="minorHAnsi"/>
                <w:sz w:val="22"/>
                <w:szCs w:val="22"/>
                <w:lang w:eastAsia="en-US"/>
              </w:rPr>
              <w:t>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sz w:val="22"/>
                <w:szCs w:val="22"/>
                <w:lang w:eastAsia="en-US"/>
              </w:rPr>
            </w:pPr>
            <w:r w:rsidRPr="009F2857">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sz w:val="22"/>
                <w:szCs w:val="22"/>
                <w:lang w:eastAsia="en-US"/>
              </w:rPr>
            </w:pPr>
            <w:r>
              <w:rPr>
                <w:color w:val="000000"/>
                <w:sz w:val="22"/>
                <w:szCs w:val="22"/>
                <w:shd w:val="clear" w:color="auto" w:fill="FFFFFF"/>
              </w:rPr>
              <w:t>«Точка р</w:t>
            </w:r>
            <w:r w:rsidRPr="009F2857">
              <w:rPr>
                <w:color w:val="000000"/>
                <w:sz w:val="22"/>
                <w:szCs w:val="22"/>
                <w:shd w:val="clear" w:color="auto" w:fill="FFFFFF"/>
              </w:rPr>
              <w:t>оста: использование инновационного оборудования в образовательном процессе школы</w:t>
            </w:r>
            <w:r>
              <w:rPr>
                <w:color w:val="000000"/>
                <w:sz w:val="22"/>
                <w:szCs w:val="22"/>
                <w:shd w:val="clear" w:color="auto" w:fill="FFFFFF"/>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sz w:val="22"/>
                <w:szCs w:val="22"/>
                <w:lang w:eastAsia="en-US"/>
              </w:rPr>
            </w:pPr>
            <w:r w:rsidRPr="009F2857">
              <w:rPr>
                <w:sz w:val="22"/>
                <w:szCs w:val="22"/>
                <w:lang w:eastAsia="en-US"/>
              </w:rPr>
              <w:t>22.01.2021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МБОУ «Поспеловская СОШ» ЕМР РТ,</w:t>
            </w:r>
          </w:p>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ул. Набережная, 1б</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rFonts w:eastAsiaTheme="minorHAnsi"/>
                <w:sz w:val="22"/>
                <w:szCs w:val="22"/>
                <w:lang w:eastAsia="en-US"/>
              </w:rPr>
            </w:pPr>
            <w:r w:rsidRPr="009F2857">
              <w:rPr>
                <w:sz w:val="22"/>
                <w:szCs w:val="22"/>
                <w:lang w:eastAsia="en-US"/>
              </w:rPr>
              <w:t>Заместители руководителей, руководители ММО, педагоги школ и дополнительного образования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Сулейманов Ф.Т.,</w:t>
            </w:r>
          </w:p>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директор</w:t>
            </w:r>
          </w:p>
        </w:tc>
      </w:tr>
      <w:tr w:rsidR="008C1E68"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rFonts w:eastAsiaTheme="minorHAnsi"/>
                <w:b/>
                <w:sz w:val="22"/>
                <w:szCs w:val="22"/>
                <w:lang w:eastAsia="en-US"/>
              </w:rPr>
            </w:pPr>
            <w:r w:rsidRPr="009F2857">
              <w:rPr>
                <w:color w:val="333333"/>
                <w:sz w:val="22"/>
                <w:szCs w:val="22"/>
                <w:shd w:val="clear" w:color="auto" w:fill="FFFFFF"/>
              </w:rPr>
              <w:t>«Формирование культуры здоровья и основ здорового образа жизни в сельской </w:t>
            </w:r>
            <w:r w:rsidRPr="009F2857">
              <w:rPr>
                <w:bCs/>
                <w:color w:val="333333"/>
                <w:sz w:val="22"/>
                <w:szCs w:val="22"/>
                <w:shd w:val="clear" w:color="auto" w:fill="FFFFFF"/>
              </w:rPr>
              <w:t>школе</w:t>
            </w:r>
            <w:r w:rsidRPr="009F2857">
              <w:rPr>
                <w:color w:val="333333"/>
                <w:sz w:val="22"/>
                <w:szCs w:val="22"/>
                <w:shd w:val="clear" w:color="auto" w:fill="FFFFFF"/>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1E68" w:rsidRPr="009F2857" w:rsidRDefault="008C1E68" w:rsidP="004F0DE1">
            <w:pPr>
              <w:jc w:val="center"/>
              <w:rPr>
                <w:rFonts w:eastAsiaTheme="minorHAnsi"/>
                <w:sz w:val="22"/>
                <w:szCs w:val="22"/>
                <w:lang w:eastAsia="en-US"/>
              </w:rPr>
            </w:pPr>
            <w:r>
              <w:rPr>
                <w:rFonts w:eastAsiaTheme="minorHAnsi"/>
                <w:sz w:val="22"/>
                <w:szCs w:val="22"/>
                <w:lang w:eastAsia="en-US"/>
              </w:rPr>
              <w:t>28.01.</w:t>
            </w:r>
            <w:r w:rsidRPr="009F2857">
              <w:rPr>
                <w:rFonts w:eastAsiaTheme="minorHAnsi"/>
                <w:sz w:val="22"/>
                <w:szCs w:val="22"/>
                <w:lang w:eastAsia="en-US"/>
              </w:rPr>
              <w:t>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МБОУ «Старо-Юрашская СОШ» ЕМР РТ,</w:t>
            </w:r>
          </w:p>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ул. Школьная, 25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8C1E68" w:rsidP="004F0DE1">
            <w:pPr>
              <w:jc w:val="center"/>
              <w:rPr>
                <w:rFonts w:eastAsiaTheme="minorHAnsi"/>
                <w:sz w:val="22"/>
                <w:szCs w:val="22"/>
                <w:lang w:eastAsia="en-US"/>
              </w:rPr>
            </w:pPr>
            <w:r w:rsidRPr="009F2857">
              <w:rPr>
                <w:rFonts w:eastAsiaTheme="minorHAnsi"/>
                <w:sz w:val="22"/>
                <w:szCs w:val="22"/>
                <w:lang w:eastAsia="en-US"/>
              </w:rPr>
              <w:t>Учителя предметники, классные руководители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1E68" w:rsidRPr="009F2857" w:rsidRDefault="0015714A" w:rsidP="004F0DE1">
            <w:pPr>
              <w:jc w:val="center"/>
              <w:rPr>
                <w:rFonts w:eastAsiaTheme="minorHAnsi"/>
                <w:sz w:val="22"/>
                <w:szCs w:val="22"/>
                <w:lang w:eastAsia="en-US"/>
              </w:rPr>
            </w:pPr>
            <w:r>
              <w:rPr>
                <w:rFonts w:eastAsiaTheme="minorHAnsi"/>
                <w:sz w:val="22"/>
                <w:szCs w:val="22"/>
                <w:lang w:eastAsia="en-US"/>
              </w:rPr>
              <w:t>Саляхутдинова Ф.Т</w:t>
            </w:r>
            <w:r w:rsidR="008C1E68" w:rsidRPr="009F2857">
              <w:rPr>
                <w:rFonts w:eastAsiaTheme="minorHAnsi"/>
                <w:sz w:val="22"/>
                <w:szCs w:val="22"/>
                <w:lang w:eastAsia="en-US"/>
              </w:rPr>
              <w:t xml:space="preserve">., </w:t>
            </w:r>
            <w:r>
              <w:rPr>
                <w:rFonts w:eastAsiaTheme="minorHAnsi"/>
                <w:sz w:val="22"/>
                <w:szCs w:val="22"/>
                <w:lang w:eastAsia="en-US"/>
              </w:rPr>
              <w:t>и.о.</w:t>
            </w:r>
            <w:r w:rsidR="008C1E68" w:rsidRPr="009F2857">
              <w:rPr>
                <w:rFonts w:eastAsiaTheme="minorHAnsi"/>
                <w:sz w:val="22"/>
                <w:szCs w:val="22"/>
                <w:lang w:eastAsia="en-US"/>
              </w:rPr>
              <w:t>директор</w:t>
            </w:r>
            <w:r>
              <w:rPr>
                <w:rFonts w:eastAsiaTheme="minorHAnsi"/>
                <w:sz w:val="22"/>
                <w:szCs w:val="22"/>
                <w:lang w:eastAsia="en-US"/>
              </w:rPr>
              <w:t>а</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Фестиваль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Pr>
                <w:sz w:val="22"/>
                <w:szCs w:val="22"/>
                <w:lang w:eastAsia="en-US"/>
              </w:rPr>
              <w:t>«</w:t>
            </w:r>
            <w:r w:rsidRPr="009F2857">
              <w:rPr>
                <w:sz w:val="22"/>
                <w:szCs w:val="22"/>
                <w:lang w:eastAsia="en-US"/>
              </w:rPr>
              <w:t>Единство культур и языков</w:t>
            </w:r>
            <w:r>
              <w:rPr>
                <w:sz w:val="22"/>
                <w:szCs w:val="22"/>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05.02.2021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ind w:left="-108" w:right="-109"/>
              <w:jc w:val="center"/>
              <w:rPr>
                <w:sz w:val="22"/>
                <w:szCs w:val="22"/>
                <w:lang w:eastAsia="en-US"/>
              </w:rPr>
            </w:pPr>
            <w:r w:rsidRPr="009F2857">
              <w:rPr>
                <w:sz w:val="22"/>
                <w:szCs w:val="22"/>
                <w:lang w:eastAsia="en-US"/>
              </w:rPr>
              <w:t>МБОУ «Большешурнякская СОШ» ЕМР РТ,</w:t>
            </w:r>
          </w:p>
          <w:p w:rsidR="00F10CAA" w:rsidRPr="009F2857" w:rsidRDefault="00F10CAA" w:rsidP="00F10CAA">
            <w:pPr>
              <w:jc w:val="center"/>
              <w:rPr>
                <w:sz w:val="22"/>
                <w:szCs w:val="22"/>
                <w:lang w:eastAsia="en-US"/>
              </w:rPr>
            </w:pPr>
            <w:r w:rsidRPr="009F2857">
              <w:rPr>
                <w:sz w:val="22"/>
                <w:szCs w:val="22"/>
                <w:lang w:eastAsia="en-US"/>
              </w:rPr>
              <w:t>ул. Полевая,1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Учителя</w:t>
            </w:r>
          </w:p>
          <w:p w:rsidR="00F10CAA" w:rsidRPr="009F2857" w:rsidRDefault="00F10CAA" w:rsidP="00F10CAA">
            <w:pPr>
              <w:jc w:val="center"/>
              <w:rPr>
                <w:sz w:val="22"/>
                <w:szCs w:val="22"/>
                <w:lang w:eastAsia="en-US"/>
              </w:rPr>
            </w:pPr>
            <w:r w:rsidRPr="009F2857">
              <w:rPr>
                <w:sz w:val="22"/>
                <w:szCs w:val="22"/>
                <w:lang w:eastAsia="en-US"/>
              </w:rPr>
              <w:t>Родного (татарского), русского и английского языков, начальных классов, зам. директоров по учебной работе и воспитательной работе, учителя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Егоров А.М., 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val="en-US" w:eastAsia="en-US"/>
              </w:rPr>
            </w:pPr>
            <w:r w:rsidRPr="009F2857">
              <w:rPr>
                <w:rFonts w:eastAsiaTheme="minorHAnsi"/>
                <w:sz w:val="22"/>
                <w:szCs w:val="22"/>
                <w:lang w:val="en-US" w:eastAsia="en-US"/>
              </w:rPr>
              <w:t>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val="en-US" w:eastAsia="en-US"/>
              </w:rPr>
            </w:pPr>
            <w:r w:rsidRPr="009F2857">
              <w:rPr>
                <w:rFonts w:eastAsiaTheme="minorHAnsi"/>
                <w:sz w:val="22"/>
                <w:szCs w:val="22"/>
                <w:lang w:val="en-US"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5A59F9" w:rsidRDefault="00F10CAA" w:rsidP="00F10CAA">
            <w:pPr>
              <w:jc w:val="center"/>
              <w:rPr>
                <w:rFonts w:eastAsiaTheme="minorHAnsi"/>
                <w:sz w:val="22"/>
                <w:szCs w:val="22"/>
                <w:lang w:eastAsia="en-US"/>
              </w:rPr>
            </w:pPr>
            <w:r w:rsidRPr="005A59F9">
              <w:rPr>
                <w:rFonts w:eastAsiaTheme="minorHAnsi"/>
                <w:sz w:val="22"/>
                <w:szCs w:val="22"/>
                <w:lang w:eastAsia="en-US"/>
              </w:rPr>
              <w:t xml:space="preserve">«Функциональная грамотность: опыт и </w:t>
            </w:r>
            <w:r w:rsidRPr="005A59F9">
              <w:rPr>
                <w:rFonts w:eastAsiaTheme="minorHAnsi"/>
                <w:sz w:val="22"/>
                <w:szCs w:val="22"/>
                <w:lang w:eastAsia="en-US"/>
              </w:rPr>
              <w:lastRenderedPageBreak/>
              <w:t>современные эффективные практики»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val="en-US" w:eastAsia="en-US"/>
              </w:rPr>
            </w:pPr>
            <w:r w:rsidRPr="009F2857">
              <w:rPr>
                <w:rFonts w:eastAsiaTheme="minorHAnsi"/>
                <w:sz w:val="22"/>
                <w:szCs w:val="22"/>
                <w:lang w:val="en-US" w:eastAsia="en-US"/>
              </w:rPr>
              <w:lastRenderedPageBreak/>
              <w:t>05.02.2021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5A59F9" w:rsidRDefault="00F10CAA" w:rsidP="00F10CAA">
            <w:pPr>
              <w:jc w:val="center"/>
              <w:rPr>
                <w:rFonts w:eastAsiaTheme="minorHAnsi"/>
                <w:sz w:val="22"/>
                <w:szCs w:val="22"/>
                <w:lang w:eastAsia="en-US"/>
              </w:rPr>
            </w:pPr>
            <w:r w:rsidRPr="005A59F9">
              <w:rPr>
                <w:rFonts w:eastAsiaTheme="minorHAnsi"/>
                <w:sz w:val="22"/>
                <w:szCs w:val="22"/>
                <w:lang w:eastAsia="en-US"/>
              </w:rPr>
              <w:t>МБОУ «Гимназия №4» ЕМР РТ,</w:t>
            </w:r>
          </w:p>
          <w:p w:rsidR="00F10CAA" w:rsidRPr="005A59F9" w:rsidRDefault="00F10CAA" w:rsidP="00F10CAA">
            <w:pPr>
              <w:jc w:val="center"/>
              <w:rPr>
                <w:rFonts w:eastAsiaTheme="minorHAnsi"/>
                <w:sz w:val="22"/>
                <w:szCs w:val="22"/>
                <w:lang w:eastAsia="en-US"/>
              </w:rPr>
            </w:pPr>
            <w:r w:rsidRPr="005A59F9">
              <w:rPr>
                <w:rFonts w:eastAsiaTheme="minorHAnsi"/>
                <w:sz w:val="22"/>
                <w:szCs w:val="22"/>
                <w:lang w:eastAsia="en-US"/>
              </w:rPr>
              <w:lastRenderedPageBreak/>
              <w:t>ул. Разведчиков,41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val="en-US" w:eastAsia="en-US"/>
              </w:rPr>
            </w:pPr>
            <w:r w:rsidRPr="009F2857">
              <w:rPr>
                <w:rFonts w:eastAsiaTheme="minorHAnsi"/>
                <w:sz w:val="22"/>
                <w:szCs w:val="22"/>
                <w:lang w:val="en-US" w:eastAsia="en-US"/>
              </w:rPr>
              <w:lastRenderedPageBreak/>
              <w:t>Заместители руководителя, учителя-</w:t>
            </w:r>
            <w:r w:rsidRPr="009F2857">
              <w:rPr>
                <w:rFonts w:eastAsiaTheme="minorHAnsi"/>
                <w:sz w:val="22"/>
                <w:szCs w:val="22"/>
                <w:lang w:val="en-US" w:eastAsia="en-US"/>
              </w:rPr>
              <w:lastRenderedPageBreak/>
              <w:t>предметники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val="en-US" w:eastAsia="en-US"/>
              </w:rPr>
            </w:pPr>
            <w:r w:rsidRPr="009F2857">
              <w:rPr>
                <w:rFonts w:eastAsiaTheme="minorHAnsi"/>
                <w:sz w:val="22"/>
                <w:szCs w:val="22"/>
                <w:lang w:val="en-US" w:eastAsia="en-US"/>
              </w:rPr>
              <w:lastRenderedPageBreak/>
              <w:t>Чегодаева Е.Г., 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lastRenderedPageBreak/>
              <w:t>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Pr>
                <w:sz w:val="22"/>
                <w:szCs w:val="22"/>
                <w:lang w:eastAsia="en-US"/>
              </w:rPr>
              <w:t>«</w:t>
            </w:r>
            <w:r w:rsidRPr="009F2857">
              <w:rPr>
                <w:sz w:val="22"/>
                <w:szCs w:val="22"/>
                <w:lang w:eastAsia="en-US"/>
              </w:rPr>
              <w:t>Опыт социального проектирования в работе классных руководителей</w:t>
            </w:r>
            <w:r>
              <w:rPr>
                <w:sz w:val="22"/>
                <w:szCs w:val="22"/>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18.02.2021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МБОУ «Яковлевская ООШ» ЕМР РТ,</w:t>
            </w:r>
          </w:p>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ул. Мира, 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Зам.директора по ВР,</w:t>
            </w:r>
          </w:p>
          <w:p w:rsidR="00F10CAA" w:rsidRPr="009F2857" w:rsidRDefault="00F10CAA" w:rsidP="00F10CAA">
            <w:pPr>
              <w:jc w:val="center"/>
              <w:rPr>
                <w:sz w:val="22"/>
                <w:szCs w:val="22"/>
                <w:lang w:eastAsia="en-US"/>
              </w:rPr>
            </w:pPr>
            <w:r w:rsidRPr="009F2857">
              <w:rPr>
                <w:rFonts w:eastAsiaTheme="minorHAnsi"/>
                <w:sz w:val="22"/>
                <w:szCs w:val="22"/>
                <w:lang w:eastAsia="en-US"/>
              </w:rPr>
              <w:t>классные руководители 1-9 классов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Карпова Е.Г.,</w:t>
            </w:r>
          </w:p>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Методический</w:t>
            </w:r>
          </w:p>
          <w:p w:rsidR="00F10CAA" w:rsidRPr="009F2857" w:rsidRDefault="00F10CAA" w:rsidP="00F10CAA">
            <w:pPr>
              <w:jc w:val="center"/>
              <w:rPr>
                <w:sz w:val="22"/>
                <w:szCs w:val="22"/>
                <w:lang w:eastAsia="en-US"/>
              </w:rPr>
            </w:pPr>
            <w:r w:rsidRPr="009F2857">
              <w:rPr>
                <w:sz w:val="22"/>
                <w:szCs w:val="22"/>
                <w:lang w:eastAsia="en-US"/>
              </w:rPr>
              <w:t>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color w:val="000000"/>
                <w:sz w:val="22"/>
                <w:szCs w:val="22"/>
              </w:rPr>
            </w:pPr>
            <w:r>
              <w:rPr>
                <w:color w:val="000000"/>
                <w:sz w:val="22"/>
                <w:szCs w:val="22"/>
              </w:rPr>
              <w:t>«</w:t>
            </w:r>
            <w:r w:rsidRPr="009F2857">
              <w:rPr>
                <w:color w:val="000000"/>
                <w:sz w:val="22"/>
                <w:szCs w:val="22"/>
              </w:rPr>
              <w:t>Профессиональный</w:t>
            </w:r>
          </w:p>
          <w:p w:rsidR="00F10CAA" w:rsidRPr="009F2857" w:rsidRDefault="00F10CAA" w:rsidP="00F10CAA">
            <w:pPr>
              <w:jc w:val="center"/>
              <w:rPr>
                <w:sz w:val="22"/>
                <w:szCs w:val="22"/>
                <w:lang w:eastAsia="en-US"/>
              </w:rPr>
            </w:pPr>
            <w:r w:rsidRPr="009F2857">
              <w:rPr>
                <w:color w:val="000000"/>
                <w:sz w:val="22"/>
                <w:szCs w:val="22"/>
              </w:rPr>
              <w:t>стандарт педагога – образовательный ориентир школы</w:t>
            </w:r>
            <w:r>
              <w:rPr>
                <w:color w:val="000000"/>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18</w:t>
            </w:r>
            <w:r>
              <w:rPr>
                <w:sz w:val="22"/>
                <w:szCs w:val="22"/>
                <w:lang w:eastAsia="en-US"/>
              </w:rPr>
              <w:t>.02.</w:t>
            </w:r>
            <w:r w:rsidRPr="009F2857">
              <w:rPr>
                <w:sz w:val="22"/>
                <w:szCs w:val="22"/>
                <w:lang w:eastAsia="en-US"/>
              </w:rPr>
              <w:t>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МБОУ «СОШ №10» ЕМР РТ,</w:t>
            </w:r>
          </w:p>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ул. Марджани, 54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rPr>
              <w:t>Учителя – предметники школ Елабужского, Набережночелнинского, Мамадышского, Нижнекамского, Мензелинского районов, руководители школьных методических объединений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Салихова Р.К.,</w:t>
            </w:r>
          </w:p>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Методические чтения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«Воспитывая – обучаем! Палитра педагогических исканий»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19.02.2021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МБОУ «СОШ №3» ЕМР РТ,</w:t>
            </w:r>
          </w:p>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ул.Строителей,6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Педагоги начального, основного и среднего общего образования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Смирнова И.В., 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Default="00F10CAA" w:rsidP="00F10CAA">
            <w:pPr>
              <w:jc w:val="center"/>
              <w:rPr>
                <w:sz w:val="22"/>
                <w:szCs w:val="22"/>
                <w:lang w:eastAsia="en-US"/>
              </w:rPr>
            </w:pPr>
            <w:r>
              <w:rPr>
                <w:sz w:val="22"/>
                <w:szCs w:val="22"/>
                <w:lang w:eastAsia="en-US"/>
              </w:rPr>
              <w:t xml:space="preserve">Методический семинар </w:t>
            </w:r>
          </w:p>
          <w:p w:rsidR="00F10CAA" w:rsidRPr="00B17746" w:rsidRDefault="00F10CAA" w:rsidP="00F10CAA">
            <w:pPr>
              <w:jc w:val="center"/>
              <w:rPr>
                <w:sz w:val="22"/>
                <w:szCs w:val="22"/>
                <w:lang w:eastAsia="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B17746" w:rsidRDefault="00F10CAA" w:rsidP="00F10CAA">
            <w:pPr>
              <w:jc w:val="center"/>
              <w:rPr>
                <w:sz w:val="22"/>
                <w:szCs w:val="22"/>
                <w:lang w:eastAsia="en-US"/>
              </w:rPr>
            </w:pPr>
            <w:r>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B17746" w:rsidRDefault="00F10CAA" w:rsidP="00F10CAA">
            <w:pPr>
              <w:jc w:val="center"/>
              <w:rPr>
                <w:sz w:val="22"/>
                <w:szCs w:val="22"/>
                <w:lang w:eastAsia="en-US"/>
              </w:rPr>
            </w:pPr>
            <w:r>
              <w:rPr>
                <w:sz w:val="22"/>
                <w:szCs w:val="22"/>
                <w:lang w:eastAsia="en-US"/>
              </w:rPr>
              <w:t>«Проектирование образовательной среды школы, обеспечивающей организацию процесса педагогического сопровождения обучающихся»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B17746" w:rsidRDefault="00F10CAA" w:rsidP="00F10CAA">
            <w:pPr>
              <w:jc w:val="center"/>
              <w:rPr>
                <w:sz w:val="22"/>
                <w:szCs w:val="22"/>
                <w:lang w:eastAsia="en-US"/>
              </w:rPr>
            </w:pPr>
            <w:r>
              <w:rPr>
                <w:sz w:val="22"/>
                <w:szCs w:val="22"/>
                <w:lang w:eastAsia="en-US"/>
              </w:rPr>
              <w:t>19.02.2021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B17746" w:rsidRDefault="00F10CAA" w:rsidP="00F10CAA">
            <w:pPr>
              <w:jc w:val="center"/>
              <w:rPr>
                <w:sz w:val="22"/>
                <w:szCs w:val="22"/>
                <w:lang w:eastAsia="en-US"/>
              </w:rPr>
            </w:pPr>
            <w:r>
              <w:rPr>
                <w:sz w:val="22"/>
                <w:szCs w:val="22"/>
                <w:lang w:eastAsia="en-US"/>
              </w:rPr>
              <w:t>МБОУ «Средняя школа №8» ЕМР РТ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B17746" w:rsidRDefault="00F10CAA" w:rsidP="00F10CAA">
            <w:pPr>
              <w:jc w:val="center"/>
              <w:rPr>
                <w:sz w:val="22"/>
                <w:szCs w:val="22"/>
                <w:lang w:eastAsia="en-US"/>
              </w:rPr>
            </w:pPr>
            <w:r>
              <w:rPr>
                <w:sz w:val="22"/>
                <w:szCs w:val="22"/>
                <w:lang w:eastAsia="en-US"/>
              </w:rPr>
              <w:t>Заместители директора по УВР, руководители ШМО, учителя-предметники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Default="00F10CAA" w:rsidP="00F10CAA">
            <w:pPr>
              <w:jc w:val="center"/>
              <w:rPr>
                <w:sz w:val="22"/>
                <w:szCs w:val="22"/>
              </w:rPr>
            </w:pPr>
            <w:r>
              <w:rPr>
                <w:sz w:val="22"/>
                <w:szCs w:val="22"/>
              </w:rPr>
              <w:t>Сафина М.Н.,</w:t>
            </w:r>
          </w:p>
          <w:p w:rsidR="00F10CAA" w:rsidRPr="00B17746" w:rsidRDefault="00F10CAA" w:rsidP="00F10CAA">
            <w:pPr>
              <w:jc w:val="center"/>
              <w:rPr>
                <w:sz w:val="22"/>
                <w:szCs w:val="22"/>
              </w:rPr>
            </w:pPr>
            <w:r>
              <w:rPr>
                <w:sz w:val="22"/>
                <w:szCs w:val="22"/>
              </w:rPr>
              <w:t>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Default="00F10CAA" w:rsidP="00F10CAA">
            <w:pPr>
              <w:jc w:val="center"/>
              <w:rPr>
                <w:lang w:eastAsia="en-US"/>
              </w:rPr>
            </w:pPr>
            <w:r>
              <w:rPr>
                <w:sz w:val="22"/>
                <w:szCs w:val="22"/>
                <w:lang w:eastAsia="en-US"/>
              </w:rPr>
              <w:t>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C439DC" w:rsidRDefault="00F10CAA" w:rsidP="00F10CAA">
            <w:pPr>
              <w:jc w:val="center"/>
              <w:rPr>
                <w:sz w:val="22"/>
                <w:szCs w:val="22"/>
                <w:lang w:eastAsia="en-US"/>
              </w:rPr>
            </w:pPr>
            <w:r w:rsidRPr="00C439DC">
              <w:rPr>
                <w:sz w:val="22"/>
                <w:szCs w:val="22"/>
                <w:lang w:eastAsia="en-US"/>
              </w:rPr>
              <w:t>Региональный</w:t>
            </w:r>
            <w:r>
              <w:rPr>
                <w:sz w:val="22"/>
                <w:szCs w:val="22"/>
                <w:lang w:eastAsia="en-US"/>
              </w:rPr>
              <w:t xml:space="preserve">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C439DC" w:rsidRDefault="00F10CAA" w:rsidP="00F10CAA">
            <w:pPr>
              <w:jc w:val="center"/>
              <w:rPr>
                <w:sz w:val="22"/>
                <w:szCs w:val="22"/>
                <w:lang w:eastAsia="en-US"/>
              </w:rPr>
            </w:pPr>
            <w:r>
              <w:rPr>
                <w:sz w:val="22"/>
                <w:szCs w:val="22"/>
                <w:lang w:eastAsia="en-US"/>
              </w:rPr>
              <w:t>«</w:t>
            </w:r>
            <w:r w:rsidRPr="00C439DC">
              <w:rPr>
                <w:sz w:val="22"/>
                <w:szCs w:val="22"/>
                <w:lang w:eastAsia="en-US"/>
              </w:rPr>
              <w:t>Успех каждого ребёнка - залог высоких результатов</w:t>
            </w:r>
            <w:r>
              <w:rPr>
                <w:sz w:val="22"/>
                <w:szCs w:val="22"/>
                <w:lang w:eastAsia="en-US"/>
              </w:rPr>
              <w:t>»</w:t>
            </w:r>
          </w:p>
          <w:p w:rsidR="00F10CAA" w:rsidRPr="00C439DC" w:rsidRDefault="00F10CAA" w:rsidP="00F10CAA">
            <w:pPr>
              <w:spacing w:before="100" w:beforeAutospacing="1" w:after="100" w:afterAutospacing="1"/>
              <w:jc w:val="center"/>
              <w:rPr>
                <w:sz w:val="22"/>
                <w:szCs w:val="22"/>
                <w:lang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C439DC" w:rsidRDefault="00F10CAA" w:rsidP="00F10CAA">
            <w:pPr>
              <w:jc w:val="center"/>
              <w:rPr>
                <w:sz w:val="22"/>
                <w:szCs w:val="22"/>
                <w:lang w:eastAsia="en-US"/>
              </w:rPr>
            </w:pPr>
            <w:r>
              <w:rPr>
                <w:sz w:val="22"/>
                <w:szCs w:val="22"/>
                <w:lang w:eastAsia="en-US"/>
              </w:rPr>
              <w:t>25.02.</w:t>
            </w:r>
            <w:r w:rsidRPr="00C439DC">
              <w:rPr>
                <w:sz w:val="22"/>
                <w:szCs w:val="22"/>
                <w:lang w:eastAsia="en-US"/>
              </w:rPr>
              <w:t>2021г.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C439DC" w:rsidRDefault="00F10CAA" w:rsidP="00F10CAA">
            <w:pPr>
              <w:jc w:val="center"/>
              <w:rPr>
                <w:sz w:val="22"/>
                <w:szCs w:val="22"/>
                <w:lang w:eastAsia="en-US"/>
              </w:rPr>
            </w:pPr>
            <w:r w:rsidRPr="00C439DC">
              <w:rPr>
                <w:sz w:val="22"/>
                <w:szCs w:val="22"/>
                <w:lang w:eastAsia="en-US"/>
              </w:rPr>
              <w:t>МБОУ «Мортовская ООШ» ЕМР РТ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C439DC" w:rsidRDefault="00F10CAA" w:rsidP="00F10CAA">
            <w:pPr>
              <w:jc w:val="center"/>
              <w:rPr>
                <w:sz w:val="22"/>
                <w:szCs w:val="22"/>
                <w:lang w:eastAsia="en-US"/>
              </w:rPr>
            </w:pPr>
            <w:r w:rsidRPr="00C439DC">
              <w:rPr>
                <w:sz w:val="22"/>
                <w:szCs w:val="22"/>
                <w:lang w:eastAsia="en-US"/>
              </w:rPr>
              <w:t>Зам.директора по УР и ВР, учителя русского языка и литературы, английского языка, химии, начальных классов, родного (татарского) языка и литературы, истории и обществознания технологии, физкультуры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C439DC" w:rsidRDefault="00F10CAA" w:rsidP="00F10CAA">
            <w:pPr>
              <w:jc w:val="center"/>
              <w:rPr>
                <w:sz w:val="22"/>
                <w:szCs w:val="22"/>
              </w:rPr>
            </w:pPr>
            <w:r w:rsidRPr="00C439DC">
              <w:rPr>
                <w:sz w:val="22"/>
                <w:szCs w:val="22"/>
              </w:rPr>
              <w:t>Хадиев Ф.В., 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rPr>
            </w:pPr>
            <w:r w:rsidRPr="009F2857">
              <w:rPr>
                <w:sz w:val="22"/>
                <w:szCs w:val="22"/>
              </w:rPr>
              <w:t>#экология без границ</w:t>
            </w:r>
          </w:p>
          <w:p w:rsidR="00F10CAA" w:rsidRPr="009F2857" w:rsidRDefault="00F10CAA" w:rsidP="00F10CAA">
            <w:pPr>
              <w:jc w:val="center"/>
              <w:rPr>
                <w:sz w:val="22"/>
                <w:szCs w:val="22"/>
                <w:lang w:eastAsia="en-US"/>
              </w:rPr>
            </w:pPr>
            <w:r>
              <w:rPr>
                <w:sz w:val="22"/>
                <w:szCs w:val="22"/>
              </w:rPr>
              <w:t>«</w:t>
            </w:r>
            <w:r w:rsidRPr="009F2857">
              <w:rPr>
                <w:sz w:val="22"/>
                <w:szCs w:val="22"/>
              </w:rPr>
              <w:t xml:space="preserve">Актуальные </w:t>
            </w:r>
            <w:r w:rsidRPr="009F2857">
              <w:rPr>
                <w:sz w:val="22"/>
                <w:szCs w:val="22"/>
              </w:rPr>
              <w:lastRenderedPageBreak/>
              <w:t>проблемы экологического воспитания и повышение экологической компетенции</w:t>
            </w:r>
            <w:r>
              <w:rPr>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lastRenderedPageBreak/>
              <w:t>05</w:t>
            </w:r>
            <w:r>
              <w:rPr>
                <w:sz w:val="22"/>
                <w:szCs w:val="22"/>
                <w:lang w:eastAsia="en-US"/>
              </w:rPr>
              <w:t>.03.</w:t>
            </w:r>
            <w:r w:rsidRPr="009F2857">
              <w:rPr>
                <w:sz w:val="22"/>
                <w:szCs w:val="22"/>
                <w:lang w:eastAsia="en-US"/>
              </w:rPr>
              <w:t>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МБОУ «Танаевская СОШ» ЕМР РТ,</w:t>
            </w:r>
          </w:p>
          <w:p w:rsidR="00F10CAA" w:rsidRPr="009F2857" w:rsidRDefault="00F10CAA" w:rsidP="00F10CAA">
            <w:pPr>
              <w:jc w:val="center"/>
              <w:rPr>
                <w:sz w:val="22"/>
                <w:szCs w:val="22"/>
                <w:lang w:eastAsia="en-US"/>
              </w:rPr>
            </w:pPr>
            <w:r w:rsidRPr="009F2857">
              <w:rPr>
                <w:sz w:val="22"/>
                <w:szCs w:val="22"/>
                <w:lang w:eastAsia="en-US"/>
              </w:rPr>
              <w:lastRenderedPageBreak/>
              <w:t>ул. 40 лет Победы, 16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lastRenderedPageBreak/>
              <w:t xml:space="preserve">Заместители руководителей, </w:t>
            </w:r>
            <w:r w:rsidRPr="009F2857">
              <w:rPr>
                <w:sz w:val="22"/>
                <w:szCs w:val="22"/>
                <w:lang w:eastAsia="en-US"/>
              </w:rPr>
              <w:lastRenderedPageBreak/>
              <w:t>руководители ММО, педагоги школ и дополнительного образования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lastRenderedPageBreak/>
              <w:t>Вегера В.Н., директор</w:t>
            </w:r>
          </w:p>
          <w:p w:rsidR="00F10CAA" w:rsidRPr="009F2857" w:rsidRDefault="00F10CAA" w:rsidP="00F10CAA">
            <w:pPr>
              <w:jc w:val="center"/>
              <w:rPr>
                <w:sz w:val="22"/>
                <w:szCs w:val="22"/>
                <w:lang w:eastAsia="en-US"/>
              </w:rPr>
            </w:pP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lastRenderedPageBreak/>
              <w:t>Научно-методический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Pr>
                <w:rFonts w:eastAsiaTheme="minorHAnsi"/>
                <w:sz w:val="22"/>
                <w:szCs w:val="22"/>
                <w:lang w:eastAsia="en-US"/>
              </w:rPr>
              <w:t>«</w:t>
            </w:r>
            <w:r w:rsidRPr="009F2857">
              <w:rPr>
                <w:rFonts w:eastAsiaTheme="minorHAnsi"/>
                <w:sz w:val="22"/>
                <w:szCs w:val="22"/>
                <w:lang w:eastAsia="en-US"/>
              </w:rPr>
              <w:t>Полилингвальная среда в школьном образовании как инструмент развития ребенка</w:t>
            </w:r>
            <w:r>
              <w:rPr>
                <w:rFonts w:eastAsiaTheme="minorHAnsi"/>
                <w:sz w:val="22"/>
                <w:szCs w:val="22"/>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12.03.2021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МАОУ «Полилингвальный образовательный комплекс «Адымнар-Алабуга» ЕМР РТ,</w:t>
            </w:r>
          </w:p>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ул. Б.Урманче, 7а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Преподаватели ЕИ К(П)ФУ, учителя начальных классов, учителя-предметники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Курамшин Н.Д.,</w:t>
            </w:r>
          </w:p>
          <w:p w:rsidR="00F10CAA" w:rsidRPr="009F2857" w:rsidRDefault="00F10CAA" w:rsidP="00F10CAA">
            <w:pPr>
              <w:jc w:val="center"/>
              <w:rPr>
                <w:rFonts w:eastAsiaTheme="minorHAnsi"/>
                <w:sz w:val="22"/>
                <w:szCs w:val="22"/>
                <w:lang w:eastAsia="en-US"/>
              </w:rPr>
            </w:pPr>
            <w:r w:rsidRPr="009F2857">
              <w:rPr>
                <w:rFonts w:eastAsiaTheme="minorHAnsi"/>
                <w:sz w:val="22"/>
                <w:szCs w:val="22"/>
                <w:lang w:eastAsia="en-US"/>
              </w:rPr>
              <w:t>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F2857" w:rsidRDefault="00F10CAA" w:rsidP="00F10CAA">
            <w:pPr>
              <w:jc w:val="center"/>
              <w:rPr>
                <w:sz w:val="22"/>
                <w:szCs w:val="22"/>
                <w:lang w:eastAsia="en-US"/>
              </w:rPr>
            </w:pPr>
            <w:r w:rsidRPr="009F2857">
              <w:rPr>
                <w:sz w:val="22"/>
                <w:szCs w:val="22"/>
                <w:lang w:eastAsia="en-US"/>
              </w:rPr>
              <w:t>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F2857" w:rsidRDefault="00F10CAA" w:rsidP="00F10CAA">
            <w:pPr>
              <w:jc w:val="center"/>
              <w:rPr>
                <w:sz w:val="22"/>
                <w:szCs w:val="22"/>
                <w:lang w:eastAsia="en-US"/>
              </w:rPr>
            </w:pPr>
            <w:r w:rsidRPr="009F2857">
              <w:rPr>
                <w:sz w:val="22"/>
                <w:szCs w:val="22"/>
                <w:lang w:eastAsia="en-US"/>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D157D7">
              <w:rPr>
                <w:sz w:val="22"/>
                <w:szCs w:val="22"/>
                <w:lang w:eastAsia="en-US"/>
              </w:rPr>
              <w:t>«Патриотическое и нравственное  воспитание как приоритетное направление в образовании»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Pr>
                <w:sz w:val="22"/>
                <w:szCs w:val="22"/>
                <w:lang w:eastAsia="en-US"/>
              </w:rPr>
              <w:t>13.03.2020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F2857" w:rsidRDefault="00F10CAA" w:rsidP="00F10CAA">
            <w:pPr>
              <w:jc w:val="center"/>
              <w:rPr>
                <w:sz w:val="22"/>
                <w:szCs w:val="22"/>
                <w:lang w:eastAsia="en-US"/>
              </w:rPr>
            </w:pPr>
            <w:r w:rsidRPr="009F2857">
              <w:rPr>
                <w:sz w:val="22"/>
                <w:szCs w:val="22"/>
                <w:lang w:eastAsia="en-US"/>
              </w:rPr>
              <w:t>МБОУ «Костенеевская СОШ» ЕМР РТ</w:t>
            </w:r>
          </w:p>
          <w:p w:rsidR="00F10CAA" w:rsidRPr="009F2857" w:rsidRDefault="00F10CAA" w:rsidP="00F10CAA">
            <w:pPr>
              <w:jc w:val="center"/>
              <w:rPr>
                <w:sz w:val="22"/>
                <w:szCs w:val="22"/>
                <w:lang w:eastAsia="en-US"/>
              </w:rPr>
            </w:pPr>
            <w:r w:rsidRPr="009F2857">
              <w:rPr>
                <w:sz w:val="22"/>
                <w:szCs w:val="22"/>
                <w:lang w:eastAsia="en-US"/>
              </w:rPr>
              <w:t>ул. Молодежная, 30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F2857" w:rsidRDefault="00F10CAA" w:rsidP="00F10CAA">
            <w:pPr>
              <w:jc w:val="center"/>
              <w:rPr>
                <w:sz w:val="22"/>
                <w:szCs w:val="22"/>
                <w:lang w:eastAsia="en-US"/>
              </w:rPr>
            </w:pPr>
            <w:r w:rsidRPr="009F2857">
              <w:rPr>
                <w:sz w:val="22"/>
                <w:szCs w:val="22"/>
                <w:lang w:eastAsia="en-US"/>
              </w:rPr>
              <w:t>Директора, зам. по УР, зам по УВР, педагоги общеобразовательных школ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F2857" w:rsidRDefault="00F10CAA" w:rsidP="00F10CAA">
            <w:pPr>
              <w:jc w:val="center"/>
              <w:rPr>
                <w:sz w:val="22"/>
                <w:szCs w:val="22"/>
                <w:lang w:eastAsia="en-US"/>
              </w:rPr>
            </w:pPr>
            <w:r w:rsidRPr="009F2857">
              <w:rPr>
                <w:sz w:val="22"/>
                <w:szCs w:val="22"/>
                <w:lang w:eastAsia="en-US"/>
              </w:rPr>
              <w:t>Гарифуллин Р.И.</w:t>
            </w:r>
            <w:r>
              <w:rPr>
                <w:sz w:val="22"/>
                <w:szCs w:val="22"/>
                <w:lang w:eastAsia="en-US"/>
              </w:rPr>
              <w:t>, 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rPr>
              <w:t>Методический день молодого специалиста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rPr>
              <w:t>Муниципальный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Pr>
                <w:sz w:val="22"/>
                <w:szCs w:val="22"/>
                <w:lang w:eastAsia="en-US"/>
              </w:rPr>
              <w:t>«</w:t>
            </w:r>
            <w:r w:rsidRPr="009F2857">
              <w:rPr>
                <w:sz w:val="22"/>
                <w:szCs w:val="22"/>
                <w:lang w:eastAsia="en-US"/>
              </w:rPr>
              <w:t>Педагогический Олимп</w:t>
            </w:r>
            <w:r>
              <w:rPr>
                <w:sz w:val="22"/>
                <w:szCs w:val="22"/>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lang w:eastAsia="en-US"/>
              </w:rPr>
              <w:t>17.03.2021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rPr>
            </w:pPr>
            <w:r w:rsidRPr="009F2857">
              <w:rPr>
                <w:sz w:val="22"/>
                <w:szCs w:val="22"/>
              </w:rPr>
              <w:t>МБОУ «СОШ №9» ЕМР РТ,</w:t>
            </w:r>
          </w:p>
          <w:p w:rsidR="00F10CAA" w:rsidRPr="009F2857" w:rsidRDefault="00F10CAA" w:rsidP="00F10CAA">
            <w:pPr>
              <w:jc w:val="center"/>
              <w:rPr>
                <w:sz w:val="22"/>
                <w:szCs w:val="22"/>
                <w:lang w:eastAsia="en-US"/>
              </w:rPr>
            </w:pPr>
            <w:r w:rsidRPr="009F2857">
              <w:rPr>
                <w:sz w:val="22"/>
                <w:szCs w:val="22"/>
              </w:rPr>
              <w:t>ул. Пролетарская, 48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lang w:eastAsia="en-US"/>
              </w:rPr>
            </w:pPr>
            <w:r w:rsidRPr="009F2857">
              <w:rPr>
                <w:sz w:val="22"/>
                <w:szCs w:val="22"/>
              </w:rPr>
              <w:t>Зам. директора по УВР,  руководители ММО и ШМО, наставники, молодые учителя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9F2857" w:rsidRDefault="00F10CAA" w:rsidP="00F10CAA">
            <w:pPr>
              <w:jc w:val="center"/>
              <w:rPr>
                <w:sz w:val="22"/>
                <w:szCs w:val="22"/>
              </w:rPr>
            </w:pPr>
            <w:r w:rsidRPr="009F2857">
              <w:rPr>
                <w:sz w:val="22"/>
                <w:szCs w:val="22"/>
              </w:rPr>
              <w:t>Скотарь В.Д., 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D3575F" w:rsidRDefault="00F10CAA" w:rsidP="00F10CAA">
            <w:pPr>
              <w:jc w:val="center"/>
              <w:rPr>
                <w:sz w:val="22"/>
                <w:szCs w:val="22"/>
                <w:shd w:val="clear" w:color="auto" w:fill="FFFFFF"/>
              </w:rPr>
            </w:pPr>
            <w:r w:rsidRPr="00D3575F">
              <w:rPr>
                <w:sz w:val="22"/>
                <w:szCs w:val="22"/>
                <w:shd w:val="clear" w:color="auto" w:fill="FFFFFF"/>
              </w:rPr>
              <w:t xml:space="preserve">Семинар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D3575F" w:rsidRDefault="00F10CAA" w:rsidP="00F10CAA">
            <w:pPr>
              <w:jc w:val="center"/>
              <w:rPr>
                <w:sz w:val="22"/>
                <w:szCs w:val="22"/>
                <w:shd w:val="clear" w:color="auto" w:fill="FFFFFF"/>
              </w:rPr>
            </w:pPr>
            <w:r w:rsidRPr="00D3575F">
              <w:rPr>
                <w:sz w:val="22"/>
                <w:szCs w:val="22"/>
                <w:shd w:val="clear" w:color="auto" w:fill="FFFFFF"/>
              </w:rPr>
              <w:t xml:space="preserve">Муниципальный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D3575F" w:rsidRDefault="00F10CAA" w:rsidP="00F10CAA">
            <w:pPr>
              <w:jc w:val="center"/>
              <w:rPr>
                <w:sz w:val="22"/>
                <w:szCs w:val="22"/>
                <w:shd w:val="clear" w:color="auto" w:fill="FFFFFF"/>
              </w:rPr>
            </w:pPr>
            <w:r>
              <w:rPr>
                <w:sz w:val="22"/>
                <w:szCs w:val="22"/>
                <w:shd w:val="clear" w:color="auto" w:fill="FFFFFF"/>
              </w:rPr>
              <w:t>«Создание личностно-развивающей среды в школе»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416232" w:rsidRDefault="00F10CAA" w:rsidP="00F10CAA">
            <w:pPr>
              <w:jc w:val="center"/>
              <w:rPr>
                <w:sz w:val="22"/>
                <w:szCs w:val="22"/>
                <w:highlight w:val="yellow"/>
                <w:shd w:val="clear" w:color="auto" w:fill="FFFFFF"/>
              </w:rPr>
            </w:pPr>
            <w:r w:rsidRPr="00F6493E">
              <w:rPr>
                <w:sz w:val="22"/>
                <w:szCs w:val="22"/>
                <w:shd w:val="clear" w:color="auto" w:fill="FFFFFF"/>
              </w:rPr>
              <w:t>17.03.2020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Default="00F10CAA" w:rsidP="00F10CAA">
            <w:pPr>
              <w:jc w:val="center"/>
              <w:rPr>
                <w:rFonts w:eastAsiaTheme="minorHAnsi"/>
                <w:sz w:val="22"/>
                <w:szCs w:val="22"/>
                <w:lang w:eastAsia="en-US"/>
              </w:rPr>
            </w:pPr>
            <w:r w:rsidRPr="00D3575F">
              <w:rPr>
                <w:rFonts w:eastAsiaTheme="minorHAnsi"/>
                <w:sz w:val="22"/>
                <w:szCs w:val="22"/>
                <w:lang w:eastAsia="en-US"/>
              </w:rPr>
              <w:t xml:space="preserve">МБОУ «СОШ №6» ЕМР РТ, </w:t>
            </w:r>
          </w:p>
          <w:p w:rsidR="00F10CAA" w:rsidRPr="00D3575F" w:rsidRDefault="00F10CAA" w:rsidP="00F10CAA">
            <w:pPr>
              <w:jc w:val="center"/>
              <w:rPr>
                <w:rFonts w:eastAsiaTheme="minorHAnsi"/>
                <w:sz w:val="22"/>
                <w:szCs w:val="22"/>
                <w:lang w:eastAsia="en-US"/>
              </w:rPr>
            </w:pPr>
            <w:r w:rsidRPr="00D3575F">
              <w:rPr>
                <w:rFonts w:eastAsiaTheme="minorHAnsi"/>
                <w:sz w:val="22"/>
                <w:szCs w:val="22"/>
                <w:lang w:eastAsia="en-US"/>
              </w:rPr>
              <w:t>Пр</w:t>
            </w:r>
            <w:r>
              <w:rPr>
                <w:rFonts w:eastAsiaTheme="minorHAnsi"/>
                <w:sz w:val="22"/>
                <w:szCs w:val="22"/>
                <w:lang w:eastAsia="en-US"/>
              </w:rPr>
              <w:t xml:space="preserve">оспект </w:t>
            </w:r>
            <w:r w:rsidRPr="00D3575F">
              <w:rPr>
                <w:rFonts w:eastAsiaTheme="minorHAnsi"/>
                <w:sz w:val="22"/>
                <w:szCs w:val="22"/>
                <w:lang w:eastAsia="en-US"/>
              </w:rPr>
              <w:t>Мира</w:t>
            </w:r>
            <w:r>
              <w:rPr>
                <w:rFonts w:eastAsiaTheme="minorHAnsi"/>
                <w:sz w:val="22"/>
                <w:szCs w:val="22"/>
                <w:lang w:eastAsia="en-US"/>
              </w:rPr>
              <w:t>,</w:t>
            </w:r>
            <w:r w:rsidRPr="00D3575F">
              <w:rPr>
                <w:rFonts w:eastAsiaTheme="minorHAnsi"/>
                <w:sz w:val="22"/>
                <w:szCs w:val="22"/>
                <w:lang w:eastAsia="en-US"/>
              </w:rPr>
              <w:t xml:space="preserve"> 15а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AC5188" w:rsidRDefault="00F10CAA" w:rsidP="00F10CAA">
            <w:pPr>
              <w:jc w:val="center"/>
              <w:rPr>
                <w:rFonts w:eastAsiaTheme="minorHAnsi"/>
                <w:sz w:val="22"/>
                <w:szCs w:val="22"/>
                <w:lang w:eastAsia="en-US"/>
              </w:rPr>
            </w:pPr>
            <w:r w:rsidRPr="00AC5188">
              <w:rPr>
                <w:rFonts w:eastAsiaTheme="minorHAnsi"/>
                <w:sz w:val="22"/>
                <w:szCs w:val="22"/>
                <w:lang w:eastAsia="en-US"/>
              </w:rPr>
              <w:t>Учителя-предметники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AC5188" w:rsidRDefault="00F10CAA" w:rsidP="00F10CAA">
            <w:pPr>
              <w:jc w:val="center"/>
              <w:rPr>
                <w:rFonts w:eastAsiaTheme="minorHAnsi"/>
                <w:sz w:val="22"/>
                <w:szCs w:val="22"/>
                <w:lang w:eastAsia="en-US"/>
              </w:rPr>
            </w:pPr>
            <w:r w:rsidRPr="00AC5188">
              <w:rPr>
                <w:rFonts w:eastAsiaTheme="minorHAnsi"/>
                <w:sz w:val="22"/>
                <w:szCs w:val="22"/>
                <w:lang w:eastAsia="en-US"/>
              </w:rPr>
              <w:t>Хайдукова Т.Н.,</w:t>
            </w:r>
          </w:p>
          <w:p w:rsidR="00F10CAA" w:rsidRPr="00AC5188" w:rsidRDefault="00F10CAA" w:rsidP="00F10CAA">
            <w:pPr>
              <w:jc w:val="center"/>
              <w:rPr>
                <w:rFonts w:eastAsiaTheme="minorHAnsi"/>
                <w:sz w:val="22"/>
                <w:szCs w:val="22"/>
                <w:lang w:eastAsia="en-US"/>
              </w:rPr>
            </w:pPr>
            <w:r>
              <w:rPr>
                <w:rFonts w:eastAsiaTheme="minorHAnsi"/>
                <w:sz w:val="22"/>
                <w:szCs w:val="22"/>
                <w:lang w:eastAsia="en-US"/>
              </w:rPr>
              <w:t>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5E2CD0" w:rsidRDefault="00F10CAA" w:rsidP="00F10CAA">
            <w:pPr>
              <w:jc w:val="center"/>
              <w:rPr>
                <w:sz w:val="22"/>
                <w:szCs w:val="22"/>
                <w:lang w:eastAsia="en-US"/>
              </w:rPr>
            </w:pPr>
            <w:r>
              <w:rPr>
                <w:sz w:val="22"/>
                <w:szCs w:val="22"/>
                <w:lang w:eastAsia="en-US"/>
              </w:rPr>
              <w:t xml:space="preserve">Научно-практическая конференция для школьников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5E2CD0" w:rsidRDefault="00F10CAA" w:rsidP="00F10CAA">
            <w:pPr>
              <w:ind w:left="-108" w:right="-108"/>
              <w:jc w:val="center"/>
              <w:rPr>
                <w:sz w:val="22"/>
                <w:szCs w:val="22"/>
                <w:lang w:eastAsia="en-US"/>
              </w:rPr>
            </w:pPr>
            <w:r>
              <w:rPr>
                <w:sz w:val="22"/>
                <w:szCs w:val="22"/>
                <w:lang w:eastAsia="en-US"/>
              </w:rPr>
              <w:t xml:space="preserve">Республиканский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5E2CD0" w:rsidRDefault="00F10CAA" w:rsidP="00F10CAA">
            <w:pPr>
              <w:jc w:val="center"/>
              <w:rPr>
                <w:sz w:val="22"/>
                <w:szCs w:val="22"/>
                <w:lang w:eastAsia="en-US"/>
              </w:rPr>
            </w:pPr>
            <w:r>
              <w:rPr>
                <w:sz w:val="22"/>
                <w:szCs w:val="22"/>
                <w:lang w:eastAsia="en-US"/>
              </w:rPr>
              <w:t>«На встречу науке»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5E2CD0" w:rsidRDefault="00F10CAA" w:rsidP="00F10CAA">
            <w:pPr>
              <w:jc w:val="center"/>
              <w:rPr>
                <w:sz w:val="22"/>
                <w:szCs w:val="22"/>
                <w:lang w:eastAsia="en-US"/>
              </w:rPr>
            </w:pPr>
            <w:r>
              <w:rPr>
                <w:sz w:val="22"/>
                <w:szCs w:val="22"/>
                <w:lang w:eastAsia="en-US"/>
              </w:rPr>
              <w:t>23.03.2021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6239F" w:rsidRDefault="00F10CAA" w:rsidP="00F10CAA">
            <w:pPr>
              <w:jc w:val="center"/>
              <w:rPr>
                <w:rFonts w:eastAsiaTheme="minorHAnsi"/>
                <w:sz w:val="22"/>
                <w:szCs w:val="22"/>
                <w:lang w:eastAsia="en-US"/>
              </w:rPr>
            </w:pPr>
            <w:r w:rsidRPr="0096239F">
              <w:rPr>
                <w:rFonts w:eastAsiaTheme="minorHAnsi"/>
                <w:sz w:val="22"/>
                <w:szCs w:val="22"/>
                <w:lang w:eastAsia="en-US"/>
              </w:rPr>
              <w:t>МБОУ «</w:t>
            </w:r>
            <w:r>
              <w:rPr>
                <w:rFonts w:eastAsiaTheme="minorHAnsi"/>
                <w:sz w:val="22"/>
                <w:szCs w:val="22"/>
                <w:lang w:eastAsia="en-US"/>
              </w:rPr>
              <w:t>Основная школа</w:t>
            </w:r>
            <w:r w:rsidRPr="0096239F">
              <w:rPr>
                <w:rFonts w:eastAsiaTheme="minorHAnsi"/>
                <w:sz w:val="22"/>
                <w:szCs w:val="22"/>
                <w:lang w:eastAsia="en-US"/>
              </w:rPr>
              <w:t xml:space="preserve"> № 11» ЕМР РТ, </w:t>
            </w:r>
          </w:p>
          <w:p w:rsidR="00F10CAA" w:rsidRPr="0096239F" w:rsidRDefault="00F10CAA" w:rsidP="00F10CAA">
            <w:pPr>
              <w:jc w:val="center"/>
              <w:rPr>
                <w:rFonts w:eastAsiaTheme="minorHAnsi"/>
                <w:sz w:val="22"/>
                <w:szCs w:val="22"/>
                <w:lang w:eastAsia="en-US"/>
              </w:rPr>
            </w:pPr>
            <w:r w:rsidRPr="0096239F">
              <w:rPr>
                <w:rFonts w:eastAsiaTheme="minorHAnsi"/>
                <w:sz w:val="22"/>
                <w:szCs w:val="22"/>
                <w:lang w:eastAsia="en-US"/>
              </w:rPr>
              <w:t>ул. Радищева, 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6239F" w:rsidRDefault="00F10CAA" w:rsidP="00F10CAA">
            <w:pPr>
              <w:jc w:val="center"/>
              <w:rPr>
                <w:rFonts w:eastAsiaTheme="minorHAnsi"/>
                <w:sz w:val="22"/>
                <w:szCs w:val="22"/>
                <w:lang w:eastAsia="en-US"/>
              </w:rPr>
            </w:pPr>
            <w:r w:rsidRPr="0083006A">
              <w:rPr>
                <w:rFonts w:eastAsiaTheme="minorHAnsi"/>
                <w:sz w:val="22"/>
                <w:szCs w:val="22"/>
                <w:lang w:eastAsia="en-US"/>
              </w:rPr>
              <w:t xml:space="preserve">Обучающиеся </w:t>
            </w:r>
            <w:r>
              <w:rPr>
                <w:rFonts w:eastAsiaTheme="minorHAnsi"/>
                <w:sz w:val="22"/>
                <w:szCs w:val="22"/>
                <w:lang w:eastAsia="en-US"/>
              </w:rPr>
              <w:t>2</w:t>
            </w:r>
            <w:r w:rsidRPr="0083006A">
              <w:rPr>
                <w:rFonts w:eastAsiaTheme="minorHAnsi"/>
                <w:sz w:val="22"/>
                <w:szCs w:val="22"/>
                <w:lang w:eastAsia="en-US"/>
              </w:rPr>
              <w:t xml:space="preserve">-4, </w:t>
            </w:r>
            <w:r>
              <w:rPr>
                <w:rFonts w:eastAsiaTheme="minorHAnsi"/>
                <w:sz w:val="22"/>
                <w:szCs w:val="22"/>
                <w:lang w:eastAsia="en-US"/>
              </w:rPr>
              <w:t>5</w:t>
            </w:r>
            <w:r w:rsidRPr="0083006A">
              <w:rPr>
                <w:rFonts w:eastAsiaTheme="minorHAnsi"/>
                <w:sz w:val="22"/>
                <w:szCs w:val="22"/>
                <w:lang w:eastAsia="en-US"/>
              </w:rPr>
              <w:t>-</w:t>
            </w:r>
            <w:r>
              <w:rPr>
                <w:rFonts w:eastAsiaTheme="minorHAnsi"/>
                <w:sz w:val="22"/>
                <w:szCs w:val="22"/>
                <w:lang w:eastAsia="en-US"/>
              </w:rPr>
              <w:t>9</w:t>
            </w:r>
            <w:r w:rsidRPr="0083006A">
              <w:rPr>
                <w:rFonts w:eastAsiaTheme="minorHAnsi"/>
                <w:sz w:val="22"/>
                <w:szCs w:val="22"/>
                <w:lang w:eastAsia="en-US"/>
              </w:rPr>
              <w:t xml:space="preserve"> классов, учителя начальных классов и учителя-предметники (научные руководители)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0CAA" w:rsidRPr="0096239F" w:rsidRDefault="00F10CAA" w:rsidP="00F10CAA">
            <w:pPr>
              <w:jc w:val="center"/>
              <w:rPr>
                <w:rFonts w:eastAsiaTheme="minorHAnsi"/>
                <w:sz w:val="22"/>
                <w:szCs w:val="22"/>
                <w:lang w:eastAsia="en-US"/>
              </w:rPr>
            </w:pPr>
            <w:r>
              <w:rPr>
                <w:rFonts w:eastAsiaTheme="minorHAnsi"/>
                <w:sz w:val="22"/>
                <w:szCs w:val="22"/>
                <w:lang w:eastAsia="en-US"/>
              </w:rPr>
              <w:t>Кожевникова Н.В., директор</w:t>
            </w:r>
          </w:p>
        </w:tc>
      </w:tr>
      <w:tr w:rsidR="00F10CAA"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6E74A8" w:rsidRDefault="00F10CAA" w:rsidP="00F10CAA">
            <w:pPr>
              <w:jc w:val="center"/>
              <w:rPr>
                <w:sz w:val="22"/>
                <w:szCs w:val="22"/>
                <w:lang w:eastAsia="en-US"/>
              </w:rPr>
            </w:pPr>
            <w:r w:rsidRPr="006E74A8">
              <w:rPr>
                <w:sz w:val="22"/>
                <w:szCs w:val="22"/>
                <w:lang w:val="tt-RU" w:eastAsia="en-US"/>
              </w:rPr>
              <w:t>Методический ден</w:t>
            </w:r>
            <w:r w:rsidRPr="006E74A8">
              <w:rPr>
                <w:sz w:val="22"/>
                <w:szCs w:val="22"/>
                <w:lang w:eastAsia="en-US"/>
              </w:rPr>
              <w:t>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6E74A8" w:rsidRDefault="00F10CAA" w:rsidP="00F10CAA">
            <w:pPr>
              <w:jc w:val="center"/>
              <w:rPr>
                <w:sz w:val="22"/>
                <w:szCs w:val="22"/>
                <w:lang w:eastAsia="en-US"/>
              </w:rPr>
            </w:pPr>
            <w:r>
              <w:rPr>
                <w:sz w:val="22"/>
                <w:szCs w:val="22"/>
                <w:lang w:eastAsia="en-US"/>
              </w:rPr>
              <w:t xml:space="preserve">Муниципальный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6E74A8" w:rsidRDefault="00F10CAA" w:rsidP="00F10CAA">
            <w:pPr>
              <w:jc w:val="center"/>
              <w:rPr>
                <w:sz w:val="22"/>
                <w:szCs w:val="22"/>
                <w:lang w:eastAsia="en-US"/>
              </w:rPr>
            </w:pPr>
            <w:r>
              <w:rPr>
                <w:sz w:val="22"/>
                <w:szCs w:val="22"/>
                <w:lang w:eastAsia="en-US"/>
              </w:rPr>
              <w:t>«Инновации и традиции в организации учебно-воспитательного процесса в школе»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6E74A8" w:rsidRDefault="00F10CAA" w:rsidP="00F10CAA">
            <w:pPr>
              <w:jc w:val="center"/>
              <w:rPr>
                <w:sz w:val="22"/>
                <w:szCs w:val="22"/>
                <w:lang w:eastAsia="en-US"/>
              </w:rPr>
            </w:pPr>
            <w:r>
              <w:rPr>
                <w:sz w:val="22"/>
                <w:szCs w:val="22"/>
                <w:lang w:eastAsia="en-US"/>
              </w:rPr>
              <w:t>31.03.2021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6E74A8" w:rsidRDefault="00F10CAA" w:rsidP="00F10CAA">
            <w:pPr>
              <w:jc w:val="center"/>
              <w:rPr>
                <w:rFonts w:eastAsiaTheme="minorHAnsi"/>
                <w:sz w:val="22"/>
                <w:szCs w:val="22"/>
                <w:lang w:eastAsia="en-US"/>
              </w:rPr>
            </w:pPr>
            <w:r>
              <w:rPr>
                <w:rFonts w:eastAsiaTheme="minorHAnsi"/>
                <w:sz w:val="22"/>
                <w:szCs w:val="22"/>
                <w:lang w:eastAsia="en-US"/>
              </w:rPr>
              <w:t>МБОУ «Бехтеревская СОШ» ЕМР РТ, ул. Гусева, д.20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6E74A8" w:rsidRDefault="00F10CAA" w:rsidP="00F10CAA">
            <w:pPr>
              <w:jc w:val="center"/>
              <w:rPr>
                <w:sz w:val="22"/>
                <w:szCs w:val="22"/>
                <w:lang w:eastAsia="en-US"/>
              </w:rPr>
            </w:pPr>
            <w:r w:rsidRPr="006E74A8">
              <w:rPr>
                <w:sz w:val="22"/>
                <w:szCs w:val="22"/>
                <w:lang w:eastAsia="en-US"/>
              </w:rPr>
              <w:t>Учителя-предметники</w:t>
            </w:r>
            <w:r>
              <w:rPr>
                <w:sz w:val="22"/>
                <w:szCs w:val="22"/>
                <w:lang w:eastAsia="en-US"/>
              </w:rPr>
              <w:t>, руководители ШМО, педагоги дополнительного образования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0CAA" w:rsidRPr="006E74A8" w:rsidRDefault="00F10CAA" w:rsidP="00F10CAA">
            <w:pPr>
              <w:jc w:val="center"/>
              <w:rPr>
                <w:rFonts w:eastAsiaTheme="minorHAnsi"/>
                <w:sz w:val="22"/>
                <w:szCs w:val="22"/>
                <w:lang w:eastAsia="en-US"/>
              </w:rPr>
            </w:pPr>
            <w:r w:rsidRPr="006E74A8">
              <w:rPr>
                <w:rFonts w:eastAsiaTheme="minorHAnsi"/>
                <w:sz w:val="22"/>
                <w:szCs w:val="22"/>
                <w:lang w:eastAsia="en-US"/>
              </w:rPr>
              <w:t>Корнилов  А.А., директор</w:t>
            </w:r>
          </w:p>
        </w:tc>
      </w:tr>
      <w:tr w:rsidR="009021FF"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 xml:space="preserve">Конкурс исследовательских работ для младших школьников и научно-практическая </w:t>
            </w:r>
            <w:r w:rsidRPr="00783D65">
              <w:rPr>
                <w:rFonts w:eastAsiaTheme="minorHAnsi"/>
                <w:sz w:val="22"/>
                <w:szCs w:val="22"/>
                <w:lang w:eastAsia="en-US"/>
              </w:rPr>
              <w:lastRenderedPageBreak/>
              <w:t>конференция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lastRenderedPageBreak/>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«Наше наследие»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03.04.2021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МБОУ «Гимназия №4» ЕМР РТ,</w:t>
            </w:r>
          </w:p>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ул. Разведчиков, 41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Обучающиеся 1-4, 8-11 классов, учителя начальных классов и учителя-предметники (научные руководители)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Чегодаева Е.Г., директор</w:t>
            </w:r>
          </w:p>
        </w:tc>
      </w:tr>
      <w:tr w:rsidR="009021FF"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1FF" w:rsidRPr="009F2857" w:rsidRDefault="009021FF" w:rsidP="009021FF">
            <w:pPr>
              <w:jc w:val="center"/>
              <w:rPr>
                <w:iCs/>
                <w:sz w:val="22"/>
                <w:szCs w:val="22"/>
                <w:highlight w:val="white"/>
                <w:lang w:eastAsia="en-US"/>
              </w:rPr>
            </w:pPr>
            <w:r w:rsidRPr="009F2857">
              <w:rPr>
                <w:rFonts w:eastAsia="Lucida Sans Unicode"/>
                <w:sz w:val="22"/>
                <w:szCs w:val="22"/>
                <w:lang w:val="en-US"/>
              </w:rPr>
              <w:lastRenderedPageBreak/>
              <w:t>V</w:t>
            </w:r>
            <w:r w:rsidRPr="009F2857">
              <w:rPr>
                <w:rFonts w:eastAsiaTheme="minorHAnsi"/>
                <w:sz w:val="22"/>
                <w:szCs w:val="22"/>
                <w:lang w:val="en-US" w:eastAsia="en-US"/>
              </w:rPr>
              <w:t>III</w:t>
            </w:r>
            <w:r w:rsidRPr="009F2857">
              <w:rPr>
                <w:rFonts w:eastAsiaTheme="minorHAnsi"/>
                <w:sz w:val="22"/>
                <w:szCs w:val="22"/>
                <w:lang w:eastAsia="en-US"/>
              </w:rPr>
              <w:t xml:space="preserve"> </w:t>
            </w:r>
            <w:r w:rsidRPr="009F2857">
              <w:rPr>
                <w:sz w:val="22"/>
                <w:szCs w:val="22"/>
              </w:rPr>
              <w:t>Региональная творческая конференция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1FF" w:rsidRPr="009F2857" w:rsidRDefault="009021FF" w:rsidP="009021FF">
            <w:pPr>
              <w:jc w:val="center"/>
              <w:rPr>
                <w:sz w:val="22"/>
                <w:szCs w:val="22"/>
                <w:lang w:eastAsia="en-US"/>
              </w:rPr>
            </w:pPr>
            <w:r w:rsidRPr="009F2857">
              <w:rPr>
                <w:sz w:val="22"/>
                <w:szCs w:val="22"/>
              </w:rPr>
              <w:t>Региональный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bCs/>
                <w:spacing w:val="-3"/>
                <w:sz w:val="22"/>
                <w:szCs w:val="22"/>
                <w:lang w:eastAsia="en-US"/>
              </w:rPr>
            </w:pPr>
            <w:r w:rsidRPr="009F2857">
              <w:rPr>
                <w:bCs/>
                <w:spacing w:val="-3"/>
                <w:sz w:val="22"/>
                <w:szCs w:val="22"/>
                <w:lang w:eastAsia="en-US"/>
              </w:rPr>
              <w:t>«Елабужский Парнас»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sz w:val="22"/>
                <w:szCs w:val="22"/>
                <w:lang w:eastAsia="en-US"/>
              </w:rPr>
            </w:pPr>
            <w:r w:rsidRPr="009F2857">
              <w:rPr>
                <w:sz w:val="22"/>
                <w:szCs w:val="22"/>
                <w:lang w:eastAsia="en-US"/>
              </w:rPr>
              <w:t>07.04.2021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1FF" w:rsidRPr="009F2857" w:rsidRDefault="009021FF" w:rsidP="009021FF">
            <w:pPr>
              <w:jc w:val="center"/>
              <w:rPr>
                <w:sz w:val="22"/>
                <w:szCs w:val="22"/>
              </w:rPr>
            </w:pPr>
            <w:r w:rsidRPr="009F2857">
              <w:rPr>
                <w:sz w:val="22"/>
                <w:szCs w:val="22"/>
              </w:rPr>
              <w:t>МБОУ «СОШ №9» ЕМР РТ,</w:t>
            </w:r>
          </w:p>
          <w:p w:rsidR="009021FF" w:rsidRPr="009F2857" w:rsidRDefault="009021FF" w:rsidP="009021FF">
            <w:pPr>
              <w:jc w:val="center"/>
              <w:rPr>
                <w:sz w:val="22"/>
                <w:szCs w:val="22"/>
                <w:lang w:eastAsia="en-US"/>
              </w:rPr>
            </w:pPr>
            <w:r w:rsidRPr="009F2857">
              <w:rPr>
                <w:sz w:val="22"/>
                <w:szCs w:val="22"/>
              </w:rPr>
              <w:t>ул. Пролетарская, 48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1FF" w:rsidRPr="009F2857" w:rsidRDefault="009021FF" w:rsidP="009021FF">
            <w:pPr>
              <w:jc w:val="center"/>
              <w:rPr>
                <w:sz w:val="22"/>
                <w:szCs w:val="22"/>
                <w:lang w:eastAsia="en-US"/>
              </w:rPr>
            </w:pPr>
            <w:r w:rsidRPr="009F2857">
              <w:rPr>
                <w:sz w:val="22"/>
                <w:szCs w:val="22"/>
              </w:rPr>
              <w:t>Члены жюри, творческая интеллигенция, руководители, одарённые дети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1FF" w:rsidRPr="009F2857" w:rsidRDefault="009021FF" w:rsidP="009021FF">
            <w:pPr>
              <w:jc w:val="center"/>
              <w:rPr>
                <w:sz w:val="22"/>
                <w:szCs w:val="22"/>
              </w:rPr>
            </w:pPr>
            <w:r w:rsidRPr="009F2857">
              <w:rPr>
                <w:sz w:val="22"/>
                <w:szCs w:val="22"/>
              </w:rPr>
              <w:t>Скотарь В.Д., директор</w:t>
            </w:r>
          </w:p>
        </w:tc>
      </w:tr>
      <w:tr w:rsidR="009021FF" w:rsidRPr="00783D65"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sz w:val="22"/>
                <w:szCs w:val="22"/>
                <w:lang w:val="tt-RU" w:eastAsia="en-US"/>
              </w:rPr>
            </w:pPr>
            <w:r w:rsidRPr="00783D65">
              <w:rPr>
                <w:rFonts w:eastAsiaTheme="minorHAnsi"/>
                <w:sz w:val="22"/>
                <w:szCs w:val="22"/>
                <w:lang w:eastAsia="en-US"/>
              </w:rPr>
              <w:t>Методический семинар</w:t>
            </w:r>
            <w:r>
              <w:rPr>
                <w:sz w:val="22"/>
                <w:szCs w:val="22"/>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ind w:left="-113" w:right="-109"/>
              <w:jc w:val="center"/>
              <w:rPr>
                <w:sz w:val="22"/>
                <w:szCs w:val="22"/>
                <w:lang w:eastAsia="en-US"/>
              </w:rPr>
            </w:pPr>
            <w:r>
              <w:rPr>
                <w:sz w:val="22"/>
                <w:szCs w:val="22"/>
                <w:lang w:eastAsia="en-US"/>
              </w:rPr>
              <w:t>Муниципальный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spacing w:after="20"/>
              <w:jc w:val="center"/>
              <w:rPr>
                <w:sz w:val="22"/>
                <w:szCs w:val="22"/>
              </w:rPr>
            </w:pPr>
            <w:r>
              <w:rPr>
                <w:sz w:val="22"/>
                <w:szCs w:val="22"/>
              </w:rPr>
              <w:t>«Формирование развивающей образовательной и воспитательной среды с учетом НРК и этнокультурных особенностей региона в условиях национальной гимназии»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sz w:val="22"/>
                <w:szCs w:val="22"/>
                <w:lang w:eastAsia="en-US"/>
              </w:rPr>
            </w:pPr>
            <w:r>
              <w:rPr>
                <w:sz w:val="22"/>
                <w:szCs w:val="22"/>
                <w:lang w:eastAsia="en-US"/>
              </w:rPr>
              <w:t>09.04.2021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rFonts w:eastAsiaTheme="minorHAnsi"/>
                <w:sz w:val="22"/>
                <w:szCs w:val="22"/>
                <w:lang w:eastAsia="en-US"/>
              </w:rPr>
            </w:pPr>
            <w:r w:rsidRPr="009F2857">
              <w:rPr>
                <w:rFonts w:eastAsiaTheme="minorHAnsi"/>
                <w:sz w:val="22"/>
                <w:szCs w:val="22"/>
                <w:lang w:eastAsia="en-US"/>
              </w:rPr>
              <w:t>МБОУ «Гимназия №1-Центр национального образования» ЕМР РТ,</w:t>
            </w:r>
          </w:p>
          <w:p w:rsidR="009021FF" w:rsidRPr="009F2857" w:rsidRDefault="009021FF" w:rsidP="009021FF">
            <w:pPr>
              <w:jc w:val="center"/>
              <w:rPr>
                <w:rFonts w:eastAsiaTheme="minorHAnsi"/>
                <w:sz w:val="22"/>
                <w:szCs w:val="22"/>
                <w:lang w:eastAsia="en-US"/>
              </w:rPr>
            </w:pPr>
            <w:r w:rsidRPr="009F2857">
              <w:rPr>
                <w:rFonts w:eastAsiaTheme="minorHAnsi"/>
                <w:sz w:val="22"/>
                <w:szCs w:val="22"/>
                <w:lang w:eastAsia="en-US"/>
              </w:rPr>
              <w:t>ул. Пролетарская, 28а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rFonts w:eastAsiaTheme="minorHAnsi"/>
                <w:sz w:val="22"/>
                <w:szCs w:val="22"/>
                <w:lang w:eastAsia="en-US"/>
              </w:rPr>
            </w:pPr>
            <w:r w:rsidRPr="00C57127">
              <w:rPr>
                <w:rFonts w:eastAsiaTheme="minorHAnsi"/>
                <w:sz w:val="22"/>
                <w:szCs w:val="22"/>
                <w:lang w:eastAsia="en-US"/>
              </w:rPr>
              <w:t>Учителя-предметники</w:t>
            </w:r>
            <w:r>
              <w:rPr>
                <w:sz w:val="22"/>
                <w:szCs w:val="22"/>
                <w:lang w:eastAsia="en-US"/>
              </w:rPr>
              <w:t>, заместители</w:t>
            </w:r>
            <w:r w:rsidRPr="00C57127">
              <w:rPr>
                <w:sz w:val="22"/>
                <w:szCs w:val="22"/>
                <w:lang w:eastAsia="en-US"/>
              </w:rPr>
              <w:t xml:space="preserve"> дир</w:t>
            </w:r>
            <w:r>
              <w:rPr>
                <w:sz w:val="22"/>
                <w:szCs w:val="22"/>
                <w:lang w:eastAsia="en-US"/>
              </w:rPr>
              <w:t xml:space="preserve">ектора </w:t>
            </w:r>
            <w:r w:rsidRPr="009F2857">
              <w:rPr>
                <w:sz w:val="22"/>
                <w:szCs w:val="22"/>
              </w:rPr>
              <w:t xml:space="preserve"> по УР</w:t>
            </w:r>
            <w:r>
              <w:rPr>
                <w:sz w:val="22"/>
                <w:szCs w:val="22"/>
              </w:rPr>
              <w:t xml:space="preserve"> и ВР национальных школ </w:t>
            </w:r>
            <w:r w:rsidRPr="009F2857">
              <w:rPr>
                <w:sz w:val="22"/>
                <w:szCs w:val="22"/>
              </w:rPr>
              <w:t xml:space="preserve"> </w:t>
            </w:r>
            <w:r>
              <w:rPr>
                <w:sz w:val="22"/>
                <w:szCs w:val="22"/>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rFonts w:eastAsiaTheme="minorHAnsi"/>
                <w:sz w:val="22"/>
                <w:szCs w:val="22"/>
                <w:lang w:eastAsia="en-US"/>
              </w:rPr>
            </w:pPr>
            <w:r w:rsidRPr="009F2857">
              <w:rPr>
                <w:rFonts w:eastAsiaTheme="minorHAnsi"/>
                <w:sz w:val="22"/>
                <w:szCs w:val="22"/>
                <w:lang w:eastAsia="en-US"/>
              </w:rPr>
              <w:t>Сафиуллина Л.М.,</w:t>
            </w:r>
          </w:p>
          <w:p w:rsidR="009021FF" w:rsidRPr="009F2857" w:rsidRDefault="009021FF" w:rsidP="009021FF">
            <w:pPr>
              <w:jc w:val="center"/>
              <w:rPr>
                <w:rFonts w:eastAsiaTheme="minorHAnsi"/>
                <w:sz w:val="22"/>
                <w:szCs w:val="22"/>
                <w:lang w:eastAsia="en-US"/>
              </w:rPr>
            </w:pPr>
            <w:r w:rsidRPr="009F2857">
              <w:rPr>
                <w:rFonts w:eastAsiaTheme="minorHAnsi"/>
                <w:sz w:val="22"/>
                <w:szCs w:val="22"/>
                <w:lang w:eastAsia="en-US"/>
              </w:rPr>
              <w:t>директор</w:t>
            </w:r>
          </w:p>
          <w:p w:rsidR="009021FF" w:rsidRPr="009F2857" w:rsidRDefault="009021FF" w:rsidP="009021FF">
            <w:pPr>
              <w:jc w:val="center"/>
              <w:rPr>
                <w:rFonts w:eastAsiaTheme="minorHAnsi"/>
                <w:sz w:val="22"/>
                <w:szCs w:val="22"/>
                <w:lang w:eastAsia="en-US"/>
              </w:rPr>
            </w:pPr>
          </w:p>
        </w:tc>
      </w:tr>
      <w:tr w:rsidR="009021FF"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 xml:space="preserve">Муниципальный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bCs/>
                <w:iCs/>
                <w:sz w:val="22"/>
                <w:szCs w:val="22"/>
                <w:lang w:eastAsia="en-US"/>
              </w:rPr>
              <w:t>«Система работы по духовно-нравственному и патриотическому воспитанию в образовательном пространстве школы»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16.04.2021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МБОУ «Старокуклюкская ООШ» ЕМР РТ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783D65" w:rsidRDefault="009021FF" w:rsidP="009021FF">
            <w:pPr>
              <w:jc w:val="center"/>
              <w:rPr>
                <w:rFonts w:eastAsiaTheme="minorHAnsi"/>
                <w:sz w:val="22"/>
                <w:szCs w:val="22"/>
                <w:lang w:eastAsia="en-US"/>
              </w:rPr>
            </w:pPr>
            <w:r w:rsidRPr="00783D65">
              <w:rPr>
                <w:rFonts w:eastAsiaTheme="minorHAnsi"/>
                <w:sz w:val="22"/>
                <w:szCs w:val="22"/>
                <w:lang w:eastAsia="en-US"/>
              </w:rPr>
              <w:t>Заместители директоров, классные руководители, учителя истории, руководители кружков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006A36" w:rsidRDefault="009021FF" w:rsidP="009021FF">
            <w:pPr>
              <w:jc w:val="center"/>
              <w:rPr>
                <w:rFonts w:eastAsiaTheme="minorHAnsi"/>
                <w:sz w:val="22"/>
                <w:szCs w:val="22"/>
                <w:lang w:eastAsia="en-US"/>
              </w:rPr>
            </w:pPr>
            <w:r>
              <w:rPr>
                <w:rFonts w:eastAsiaTheme="minorHAnsi"/>
                <w:sz w:val="22"/>
                <w:szCs w:val="22"/>
                <w:lang w:eastAsia="en-US"/>
              </w:rPr>
              <w:t>Мельников И.Н., директор</w:t>
            </w:r>
          </w:p>
        </w:tc>
      </w:tr>
      <w:tr w:rsidR="009021FF" w:rsidRPr="009F2857" w:rsidTr="008C1E68">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sz w:val="22"/>
                <w:szCs w:val="22"/>
              </w:rPr>
            </w:pPr>
            <w:r w:rsidRPr="009F2857">
              <w:rPr>
                <w:sz w:val="22"/>
                <w:szCs w:val="22"/>
              </w:rPr>
              <w:t>Методический семинар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sz w:val="22"/>
                <w:szCs w:val="22"/>
              </w:rPr>
            </w:pPr>
            <w:r w:rsidRPr="009F2857">
              <w:rPr>
                <w:sz w:val="22"/>
                <w:szCs w:val="22"/>
              </w:rPr>
              <w:t>Муниципальный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shd w:val="clear" w:color="auto" w:fill="FFFFFF"/>
              <w:jc w:val="center"/>
              <w:rPr>
                <w:sz w:val="22"/>
                <w:szCs w:val="22"/>
              </w:rPr>
            </w:pPr>
            <w:r>
              <w:rPr>
                <w:sz w:val="22"/>
                <w:szCs w:val="22"/>
              </w:rPr>
              <w:t>«</w:t>
            </w:r>
            <w:r w:rsidRPr="009F2857">
              <w:rPr>
                <w:sz w:val="22"/>
                <w:szCs w:val="22"/>
              </w:rPr>
              <w:t>Есть память, которой не будет забвенья</w:t>
            </w:r>
            <w:r>
              <w:rPr>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sz w:val="22"/>
                <w:szCs w:val="22"/>
              </w:rPr>
            </w:pPr>
            <w:r>
              <w:rPr>
                <w:sz w:val="22"/>
                <w:szCs w:val="22"/>
              </w:rPr>
              <w:t>23.04.</w:t>
            </w:r>
            <w:r w:rsidRPr="009F2857">
              <w:rPr>
                <w:sz w:val="22"/>
                <w:szCs w:val="22"/>
              </w:rPr>
              <w:t>2021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rFonts w:eastAsiaTheme="minorHAnsi"/>
                <w:sz w:val="22"/>
                <w:szCs w:val="22"/>
                <w:lang w:eastAsia="en-US"/>
              </w:rPr>
            </w:pPr>
            <w:r w:rsidRPr="009F2857">
              <w:rPr>
                <w:rFonts w:eastAsiaTheme="minorHAnsi"/>
                <w:sz w:val="22"/>
                <w:szCs w:val="22"/>
                <w:lang w:eastAsia="en-US"/>
              </w:rPr>
              <w:t>МБОУ «СОШ №2» ЕМР РТ,</w:t>
            </w:r>
          </w:p>
          <w:p w:rsidR="009021FF" w:rsidRPr="009F2857" w:rsidRDefault="009021FF" w:rsidP="009021FF">
            <w:pPr>
              <w:jc w:val="center"/>
              <w:rPr>
                <w:rFonts w:eastAsiaTheme="minorHAnsi"/>
                <w:sz w:val="22"/>
                <w:szCs w:val="22"/>
                <w:lang w:eastAsia="en-US"/>
              </w:rPr>
            </w:pPr>
            <w:r w:rsidRPr="009F2857">
              <w:rPr>
                <w:rFonts w:eastAsiaTheme="minorHAnsi"/>
                <w:sz w:val="22"/>
                <w:szCs w:val="22"/>
                <w:lang w:eastAsia="en-US"/>
              </w:rPr>
              <w:t>ул. Говорова, 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sz w:val="22"/>
                <w:szCs w:val="22"/>
              </w:rPr>
            </w:pPr>
            <w:r w:rsidRPr="009F2857">
              <w:rPr>
                <w:sz w:val="22"/>
                <w:szCs w:val="22"/>
              </w:rPr>
              <w:t>Заместители директора по УР, руководители ШМО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21FF" w:rsidRPr="009F2857" w:rsidRDefault="009021FF" w:rsidP="009021FF">
            <w:pPr>
              <w:jc w:val="center"/>
              <w:rPr>
                <w:rFonts w:eastAsiaTheme="minorHAnsi"/>
                <w:sz w:val="22"/>
                <w:szCs w:val="22"/>
                <w:lang w:eastAsia="en-US"/>
              </w:rPr>
            </w:pPr>
            <w:r w:rsidRPr="009F2857">
              <w:rPr>
                <w:rFonts w:eastAsiaTheme="minorHAnsi"/>
                <w:sz w:val="22"/>
                <w:szCs w:val="22"/>
                <w:lang w:eastAsia="en-US"/>
              </w:rPr>
              <w:t>Немтырев С.М., директор</w:t>
            </w:r>
          </w:p>
        </w:tc>
      </w:tr>
    </w:tbl>
    <w:p w:rsidR="0036662E" w:rsidRPr="009F2857" w:rsidRDefault="0036662E" w:rsidP="00F23AE5">
      <w:pPr>
        <w:pStyle w:val="ac"/>
        <w:framePr w:w="14704" w:wrap="auto" w:hAnchor="text"/>
        <w:rPr>
          <w:rFonts w:ascii="Times New Roman" w:hAnsi="Times New Roman"/>
        </w:rPr>
        <w:sectPr w:rsidR="0036662E" w:rsidRPr="009F2857" w:rsidSect="003E106E">
          <w:pgSz w:w="16838" w:h="11906" w:orient="landscape"/>
          <w:pgMar w:top="720" w:right="720" w:bottom="720" w:left="720" w:header="709" w:footer="709" w:gutter="0"/>
          <w:cols w:space="708"/>
          <w:docGrid w:linePitch="360"/>
        </w:sectPr>
      </w:pPr>
    </w:p>
    <w:p w:rsidR="0036662E" w:rsidRPr="009F2857" w:rsidRDefault="0036662E" w:rsidP="009021FF">
      <w:pPr>
        <w:pStyle w:val="ac"/>
        <w:rPr>
          <w:rFonts w:ascii="Times New Roman" w:hAnsi="Times New Roman"/>
        </w:rPr>
      </w:pPr>
      <w:bookmarkStart w:id="0" w:name="_GoBack"/>
      <w:bookmarkEnd w:id="0"/>
    </w:p>
    <w:sectPr w:rsidR="0036662E" w:rsidRPr="009F2857" w:rsidSect="007E2FC5">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3E4" w:rsidRDefault="003443E4" w:rsidP="00336E23">
      <w:pPr>
        <w:spacing w:after="0" w:line="240" w:lineRule="auto"/>
      </w:pPr>
      <w:r>
        <w:separator/>
      </w:r>
    </w:p>
  </w:endnote>
  <w:endnote w:type="continuationSeparator" w:id="0">
    <w:p w:rsidR="003443E4" w:rsidRDefault="003443E4" w:rsidP="0033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jaVu Sans Mono">
    <w:altName w:val="Arial"/>
    <w:charset w:val="00"/>
    <w:family w:val="modern"/>
    <w:pitch w:val="default"/>
  </w:font>
  <w:font w:name="Book Antiqua">
    <w:panose1 w:val="0204060205030503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OpenSymbol">
    <w:altName w:val="MS Mincho"/>
    <w:charset w:val="80"/>
    <w:family w:val="auto"/>
    <w:pitch w:val="default"/>
  </w:font>
  <w:font w:name="Myriad Pro">
    <w:altName w:val="Arial"/>
    <w:panose1 w:val="00000000000000000000"/>
    <w:charset w:val="00"/>
    <w:family w:val="swiss"/>
    <w:notTrueType/>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3E4" w:rsidRDefault="003443E4" w:rsidP="00336E23">
      <w:pPr>
        <w:spacing w:after="0" w:line="240" w:lineRule="auto"/>
      </w:pPr>
      <w:r>
        <w:separator/>
      </w:r>
    </w:p>
  </w:footnote>
  <w:footnote w:type="continuationSeparator" w:id="0">
    <w:p w:rsidR="003443E4" w:rsidRDefault="003443E4" w:rsidP="00336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254"/>
    <w:multiLevelType w:val="hybridMultilevel"/>
    <w:tmpl w:val="ADEA97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A447BB2"/>
    <w:multiLevelType w:val="hybridMultilevel"/>
    <w:tmpl w:val="AA8C5ADA"/>
    <w:lvl w:ilvl="0" w:tplc="E132D6E2">
      <w:start w:val="1"/>
      <w:numFmt w:val="decimal"/>
      <w:lvlText w:val="%1."/>
      <w:lvlJc w:val="left"/>
      <w:pPr>
        <w:ind w:left="709"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D1D389E"/>
    <w:multiLevelType w:val="hybridMultilevel"/>
    <w:tmpl w:val="6B646EB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1E206491"/>
    <w:multiLevelType w:val="multilevel"/>
    <w:tmpl w:val="9968AF7C"/>
    <w:lvl w:ilvl="0">
      <w:start w:val="3"/>
      <w:numFmt w:val="decimal"/>
      <w:lvlText w:val="%1."/>
      <w:lvlJc w:val="left"/>
      <w:pPr>
        <w:ind w:left="644" w:hanging="360"/>
      </w:pPr>
      <w:rPr>
        <w:color w:val="auto"/>
      </w:rPr>
    </w:lvl>
    <w:lvl w:ilvl="1">
      <w:start w:val="1"/>
      <w:numFmt w:val="decimal"/>
      <w:lvlText w:val="%1.%2."/>
      <w:lvlJc w:val="left"/>
      <w:pPr>
        <w:ind w:left="786"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A430DE2"/>
    <w:multiLevelType w:val="hybridMultilevel"/>
    <w:tmpl w:val="93546C9E"/>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AD71ABA"/>
    <w:multiLevelType w:val="hybridMultilevel"/>
    <w:tmpl w:val="20BAF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0A4F73"/>
    <w:multiLevelType w:val="multilevel"/>
    <w:tmpl w:val="9AF2C9EE"/>
    <w:lvl w:ilvl="0">
      <w:start w:val="1"/>
      <w:numFmt w:val="decimal"/>
      <w:lvlText w:val="%1."/>
      <w:lvlJc w:val="left"/>
      <w:pPr>
        <w:tabs>
          <w:tab w:val="num" w:pos="720"/>
        </w:tabs>
        <w:ind w:left="720" w:hanging="360"/>
      </w:pPr>
    </w:lvl>
    <w:lvl w:ilvl="1">
      <w:start w:val="12"/>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5102756"/>
    <w:multiLevelType w:val="hybridMultilevel"/>
    <w:tmpl w:val="89F87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B836F0D"/>
    <w:multiLevelType w:val="hybridMultilevel"/>
    <w:tmpl w:val="0CE4F6A6"/>
    <w:lvl w:ilvl="0" w:tplc="0419000F">
      <w:start w:val="1"/>
      <w:numFmt w:val="decimal"/>
      <w:lvlText w:val="%1."/>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B20B7F"/>
    <w:multiLevelType w:val="hybridMultilevel"/>
    <w:tmpl w:val="979016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E4F1CC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E545385"/>
    <w:multiLevelType w:val="hybridMultilevel"/>
    <w:tmpl w:val="5A783E4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74EB3C55"/>
    <w:multiLevelType w:val="hybridMultilevel"/>
    <w:tmpl w:val="A37658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A874DE2"/>
    <w:multiLevelType w:val="hybridMultilevel"/>
    <w:tmpl w:val="482AD6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C161F6C"/>
    <w:multiLevelType w:val="hybridMultilevel"/>
    <w:tmpl w:val="92F2CE9E"/>
    <w:lvl w:ilvl="0" w:tplc="259AED0A">
      <w:start w:val="1"/>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9"/>
  </w:num>
  <w:num w:numId="3">
    <w:abstractNumId w:val="7"/>
  </w:num>
  <w:num w:numId="4">
    <w:abstractNumId w:val="13"/>
  </w:num>
  <w:num w:numId="5">
    <w:abstractNumId w:val="5"/>
  </w:num>
  <w:num w:numId="6">
    <w:abstractNumId w:val="12"/>
  </w:num>
  <w:num w:numId="7">
    <w:abstractNumId w:val="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6"/>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77CDB"/>
    <w:rsid w:val="00001F7C"/>
    <w:rsid w:val="0000634F"/>
    <w:rsid w:val="00006A36"/>
    <w:rsid w:val="000070BC"/>
    <w:rsid w:val="000073BB"/>
    <w:rsid w:val="00007AC8"/>
    <w:rsid w:val="0001631C"/>
    <w:rsid w:val="00017329"/>
    <w:rsid w:val="0002039A"/>
    <w:rsid w:val="00020506"/>
    <w:rsid w:val="00021195"/>
    <w:rsid w:val="00031269"/>
    <w:rsid w:val="00033F3A"/>
    <w:rsid w:val="00034DF4"/>
    <w:rsid w:val="00042312"/>
    <w:rsid w:val="00042984"/>
    <w:rsid w:val="0004568C"/>
    <w:rsid w:val="00045763"/>
    <w:rsid w:val="00046574"/>
    <w:rsid w:val="00051460"/>
    <w:rsid w:val="00055515"/>
    <w:rsid w:val="00056CB3"/>
    <w:rsid w:val="00057F0E"/>
    <w:rsid w:val="00060480"/>
    <w:rsid w:val="000606DB"/>
    <w:rsid w:val="00061614"/>
    <w:rsid w:val="00061836"/>
    <w:rsid w:val="000632E0"/>
    <w:rsid w:val="0006365F"/>
    <w:rsid w:val="00064579"/>
    <w:rsid w:val="00065E8F"/>
    <w:rsid w:val="000703B7"/>
    <w:rsid w:val="000746AC"/>
    <w:rsid w:val="00074B46"/>
    <w:rsid w:val="00075BA4"/>
    <w:rsid w:val="00077CDB"/>
    <w:rsid w:val="00082243"/>
    <w:rsid w:val="0008521F"/>
    <w:rsid w:val="00086BB6"/>
    <w:rsid w:val="00090787"/>
    <w:rsid w:val="00092EB8"/>
    <w:rsid w:val="0009342E"/>
    <w:rsid w:val="0009638A"/>
    <w:rsid w:val="000A1054"/>
    <w:rsid w:val="000A2939"/>
    <w:rsid w:val="000A308E"/>
    <w:rsid w:val="000A34FD"/>
    <w:rsid w:val="000A4DC9"/>
    <w:rsid w:val="000A595A"/>
    <w:rsid w:val="000A748D"/>
    <w:rsid w:val="000B03A3"/>
    <w:rsid w:val="000B2F46"/>
    <w:rsid w:val="000B3BFA"/>
    <w:rsid w:val="000B4B71"/>
    <w:rsid w:val="000B4C83"/>
    <w:rsid w:val="000B53C4"/>
    <w:rsid w:val="000B5A51"/>
    <w:rsid w:val="000C17D9"/>
    <w:rsid w:val="000C1C52"/>
    <w:rsid w:val="000D0349"/>
    <w:rsid w:val="000D13BA"/>
    <w:rsid w:val="000D2893"/>
    <w:rsid w:val="000D38DB"/>
    <w:rsid w:val="000D66E1"/>
    <w:rsid w:val="000E4735"/>
    <w:rsid w:val="000E4C46"/>
    <w:rsid w:val="000E7D56"/>
    <w:rsid w:val="000F1FC2"/>
    <w:rsid w:val="000F2A5B"/>
    <w:rsid w:val="000F49CB"/>
    <w:rsid w:val="000F5971"/>
    <w:rsid w:val="00100A6E"/>
    <w:rsid w:val="00100AF1"/>
    <w:rsid w:val="00101C9E"/>
    <w:rsid w:val="00105CEB"/>
    <w:rsid w:val="00112074"/>
    <w:rsid w:val="00113E6B"/>
    <w:rsid w:val="00116609"/>
    <w:rsid w:val="001175A3"/>
    <w:rsid w:val="001208FA"/>
    <w:rsid w:val="001214D3"/>
    <w:rsid w:val="00121AF1"/>
    <w:rsid w:val="00124B16"/>
    <w:rsid w:val="00125A33"/>
    <w:rsid w:val="00126445"/>
    <w:rsid w:val="001272B2"/>
    <w:rsid w:val="00127E17"/>
    <w:rsid w:val="00127EE5"/>
    <w:rsid w:val="00130BB9"/>
    <w:rsid w:val="001310DA"/>
    <w:rsid w:val="00135DC9"/>
    <w:rsid w:val="00137911"/>
    <w:rsid w:val="001400EC"/>
    <w:rsid w:val="00140FE6"/>
    <w:rsid w:val="0014126B"/>
    <w:rsid w:val="00141611"/>
    <w:rsid w:val="00143B5C"/>
    <w:rsid w:val="00146934"/>
    <w:rsid w:val="00146D82"/>
    <w:rsid w:val="001500DB"/>
    <w:rsid w:val="00150A83"/>
    <w:rsid w:val="00152F61"/>
    <w:rsid w:val="00153195"/>
    <w:rsid w:val="0015463E"/>
    <w:rsid w:val="00154714"/>
    <w:rsid w:val="0015714A"/>
    <w:rsid w:val="0016369B"/>
    <w:rsid w:val="00163714"/>
    <w:rsid w:val="00163C1B"/>
    <w:rsid w:val="0016513A"/>
    <w:rsid w:val="00166621"/>
    <w:rsid w:val="00174D63"/>
    <w:rsid w:val="001829D7"/>
    <w:rsid w:val="00186BA4"/>
    <w:rsid w:val="00186C73"/>
    <w:rsid w:val="00190356"/>
    <w:rsid w:val="00190838"/>
    <w:rsid w:val="00191474"/>
    <w:rsid w:val="00195520"/>
    <w:rsid w:val="00197DFD"/>
    <w:rsid w:val="001A54F1"/>
    <w:rsid w:val="001A5F38"/>
    <w:rsid w:val="001A67D6"/>
    <w:rsid w:val="001A6847"/>
    <w:rsid w:val="001B532D"/>
    <w:rsid w:val="001B62EB"/>
    <w:rsid w:val="001B7349"/>
    <w:rsid w:val="001C0E86"/>
    <w:rsid w:val="001C2244"/>
    <w:rsid w:val="001C28EF"/>
    <w:rsid w:val="001C3367"/>
    <w:rsid w:val="001C4734"/>
    <w:rsid w:val="001C50B0"/>
    <w:rsid w:val="001D0480"/>
    <w:rsid w:val="001D2500"/>
    <w:rsid w:val="001D3B4D"/>
    <w:rsid w:val="001D3F6A"/>
    <w:rsid w:val="001E0940"/>
    <w:rsid w:val="001E3AA6"/>
    <w:rsid w:val="001F29BF"/>
    <w:rsid w:val="001F4BED"/>
    <w:rsid w:val="001F59F6"/>
    <w:rsid w:val="001F7CB9"/>
    <w:rsid w:val="00201173"/>
    <w:rsid w:val="002011BF"/>
    <w:rsid w:val="0020345E"/>
    <w:rsid w:val="00204E97"/>
    <w:rsid w:val="00205648"/>
    <w:rsid w:val="002056BD"/>
    <w:rsid w:val="00205988"/>
    <w:rsid w:val="00205EDB"/>
    <w:rsid w:val="002100E1"/>
    <w:rsid w:val="00212A88"/>
    <w:rsid w:val="00213BE0"/>
    <w:rsid w:val="00214367"/>
    <w:rsid w:val="002171EE"/>
    <w:rsid w:val="00224279"/>
    <w:rsid w:val="00224EF7"/>
    <w:rsid w:val="00230C3E"/>
    <w:rsid w:val="00232E97"/>
    <w:rsid w:val="00234F4D"/>
    <w:rsid w:val="00235BE3"/>
    <w:rsid w:val="002368D2"/>
    <w:rsid w:val="00236ACC"/>
    <w:rsid w:val="0023720D"/>
    <w:rsid w:val="00242656"/>
    <w:rsid w:val="002429C6"/>
    <w:rsid w:val="00247177"/>
    <w:rsid w:val="00250AD6"/>
    <w:rsid w:val="00252F13"/>
    <w:rsid w:val="002651D3"/>
    <w:rsid w:val="00267349"/>
    <w:rsid w:val="00272F61"/>
    <w:rsid w:val="00274C14"/>
    <w:rsid w:val="00277641"/>
    <w:rsid w:val="00277FAD"/>
    <w:rsid w:val="00282C0F"/>
    <w:rsid w:val="00284184"/>
    <w:rsid w:val="002846BE"/>
    <w:rsid w:val="00286407"/>
    <w:rsid w:val="00286D92"/>
    <w:rsid w:val="00290CD4"/>
    <w:rsid w:val="002910D3"/>
    <w:rsid w:val="00291902"/>
    <w:rsid w:val="002920D0"/>
    <w:rsid w:val="0029343A"/>
    <w:rsid w:val="002A129F"/>
    <w:rsid w:val="002A16A0"/>
    <w:rsid w:val="002A4A2E"/>
    <w:rsid w:val="002A4B3A"/>
    <w:rsid w:val="002C05BA"/>
    <w:rsid w:val="002C196B"/>
    <w:rsid w:val="002C1E4A"/>
    <w:rsid w:val="002C33D2"/>
    <w:rsid w:val="002D1B83"/>
    <w:rsid w:val="002D355D"/>
    <w:rsid w:val="002D772E"/>
    <w:rsid w:val="002E03CC"/>
    <w:rsid w:val="002E0E81"/>
    <w:rsid w:val="002E6171"/>
    <w:rsid w:val="002E6372"/>
    <w:rsid w:val="002F0F26"/>
    <w:rsid w:val="002F1B29"/>
    <w:rsid w:val="002F3136"/>
    <w:rsid w:val="002F6D67"/>
    <w:rsid w:val="00300AF4"/>
    <w:rsid w:val="003014B4"/>
    <w:rsid w:val="00303149"/>
    <w:rsid w:val="003067C7"/>
    <w:rsid w:val="00307B8D"/>
    <w:rsid w:val="00314183"/>
    <w:rsid w:val="003150A9"/>
    <w:rsid w:val="00317BD4"/>
    <w:rsid w:val="00321CA3"/>
    <w:rsid w:val="00324DAC"/>
    <w:rsid w:val="00326CF0"/>
    <w:rsid w:val="00326EC8"/>
    <w:rsid w:val="003278CA"/>
    <w:rsid w:val="0033121E"/>
    <w:rsid w:val="00331C83"/>
    <w:rsid w:val="00333826"/>
    <w:rsid w:val="00336DF6"/>
    <w:rsid w:val="00336E23"/>
    <w:rsid w:val="00341F61"/>
    <w:rsid w:val="003424DF"/>
    <w:rsid w:val="00342DD3"/>
    <w:rsid w:val="003443E4"/>
    <w:rsid w:val="00344697"/>
    <w:rsid w:val="0034627C"/>
    <w:rsid w:val="0034645B"/>
    <w:rsid w:val="00347B4F"/>
    <w:rsid w:val="00347E3C"/>
    <w:rsid w:val="00352EF6"/>
    <w:rsid w:val="0035360D"/>
    <w:rsid w:val="0035393A"/>
    <w:rsid w:val="0035463F"/>
    <w:rsid w:val="00354BCC"/>
    <w:rsid w:val="00361D70"/>
    <w:rsid w:val="003663F7"/>
    <w:rsid w:val="0036662E"/>
    <w:rsid w:val="00366F46"/>
    <w:rsid w:val="003675B0"/>
    <w:rsid w:val="003721FF"/>
    <w:rsid w:val="00374671"/>
    <w:rsid w:val="0037761C"/>
    <w:rsid w:val="003817F1"/>
    <w:rsid w:val="00382BB6"/>
    <w:rsid w:val="00382FC2"/>
    <w:rsid w:val="00384438"/>
    <w:rsid w:val="003848CE"/>
    <w:rsid w:val="00386AEC"/>
    <w:rsid w:val="003903E6"/>
    <w:rsid w:val="003913B4"/>
    <w:rsid w:val="003935EE"/>
    <w:rsid w:val="00395D11"/>
    <w:rsid w:val="00397458"/>
    <w:rsid w:val="003A04C7"/>
    <w:rsid w:val="003A2A4D"/>
    <w:rsid w:val="003A3E32"/>
    <w:rsid w:val="003A5890"/>
    <w:rsid w:val="003A645A"/>
    <w:rsid w:val="003A66B4"/>
    <w:rsid w:val="003B3BCF"/>
    <w:rsid w:val="003B5611"/>
    <w:rsid w:val="003C0765"/>
    <w:rsid w:val="003C2510"/>
    <w:rsid w:val="003C67B0"/>
    <w:rsid w:val="003D24A9"/>
    <w:rsid w:val="003D5762"/>
    <w:rsid w:val="003E07EE"/>
    <w:rsid w:val="003E106E"/>
    <w:rsid w:val="003E22BD"/>
    <w:rsid w:val="003E3688"/>
    <w:rsid w:val="003E4672"/>
    <w:rsid w:val="003E48D7"/>
    <w:rsid w:val="003E6D07"/>
    <w:rsid w:val="003F3CEF"/>
    <w:rsid w:val="003F51A7"/>
    <w:rsid w:val="003F53D9"/>
    <w:rsid w:val="003F7184"/>
    <w:rsid w:val="00401B29"/>
    <w:rsid w:val="00402BB9"/>
    <w:rsid w:val="00403A32"/>
    <w:rsid w:val="0041118D"/>
    <w:rsid w:val="00412A32"/>
    <w:rsid w:val="00413109"/>
    <w:rsid w:val="00414D55"/>
    <w:rsid w:val="004159D9"/>
    <w:rsid w:val="00416232"/>
    <w:rsid w:val="0041709F"/>
    <w:rsid w:val="00417FB3"/>
    <w:rsid w:val="004201E3"/>
    <w:rsid w:val="0042154B"/>
    <w:rsid w:val="004270AD"/>
    <w:rsid w:val="004312FF"/>
    <w:rsid w:val="00433DC4"/>
    <w:rsid w:val="00436C5B"/>
    <w:rsid w:val="00437030"/>
    <w:rsid w:val="00443E9F"/>
    <w:rsid w:val="00445858"/>
    <w:rsid w:val="00447A6D"/>
    <w:rsid w:val="0045174E"/>
    <w:rsid w:val="004531EA"/>
    <w:rsid w:val="00460997"/>
    <w:rsid w:val="00460C2F"/>
    <w:rsid w:val="004617D7"/>
    <w:rsid w:val="00461AD4"/>
    <w:rsid w:val="00462F17"/>
    <w:rsid w:val="0046391C"/>
    <w:rsid w:val="00463BD4"/>
    <w:rsid w:val="00463F04"/>
    <w:rsid w:val="0046488F"/>
    <w:rsid w:val="0046767B"/>
    <w:rsid w:val="004705CB"/>
    <w:rsid w:val="00471658"/>
    <w:rsid w:val="004729BE"/>
    <w:rsid w:val="00472A62"/>
    <w:rsid w:val="0047341F"/>
    <w:rsid w:val="004764F4"/>
    <w:rsid w:val="00477519"/>
    <w:rsid w:val="00480BDB"/>
    <w:rsid w:val="004821A6"/>
    <w:rsid w:val="00483E69"/>
    <w:rsid w:val="00490EB8"/>
    <w:rsid w:val="00491D9C"/>
    <w:rsid w:val="00492B3A"/>
    <w:rsid w:val="004931F9"/>
    <w:rsid w:val="004954F9"/>
    <w:rsid w:val="0049735D"/>
    <w:rsid w:val="00497BF7"/>
    <w:rsid w:val="004A0CAE"/>
    <w:rsid w:val="004A15FA"/>
    <w:rsid w:val="004A1BD8"/>
    <w:rsid w:val="004A1C0B"/>
    <w:rsid w:val="004A232A"/>
    <w:rsid w:val="004A30FE"/>
    <w:rsid w:val="004A6143"/>
    <w:rsid w:val="004A7794"/>
    <w:rsid w:val="004B41E1"/>
    <w:rsid w:val="004B6E3B"/>
    <w:rsid w:val="004C22B6"/>
    <w:rsid w:val="004C32B8"/>
    <w:rsid w:val="004C3E2C"/>
    <w:rsid w:val="004C5E14"/>
    <w:rsid w:val="004C775F"/>
    <w:rsid w:val="004D172D"/>
    <w:rsid w:val="004D185E"/>
    <w:rsid w:val="004D24D7"/>
    <w:rsid w:val="004E01BD"/>
    <w:rsid w:val="004E1735"/>
    <w:rsid w:val="004E184F"/>
    <w:rsid w:val="004E193C"/>
    <w:rsid w:val="004E2CFE"/>
    <w:rsid w:val="004E5693"/>
    <w:rsid w:val="004F0DE1"/>
    <w:rsid w:val="004F2BFF"/>
    <w:rsid w:val="004F5EBF"/>
    <w:rsid w:val="00500E7D"/>
    <w:rsid w:val="005022A3"/>
    <w:rsid w:val="00512710"/>
    <w:rsid w:val="00513A0D"/>
    <w:rsid w:val="005149F0"/>
    <w:rsid w:val="00514AD2"/>
    <w:rsid w:val="00521D6F"/>
    <w:rsid w:val="0052264D"/>
    <w:rsid w:val="00523655"/>
    <w:rsid w:val="00523F5E"/>
    <w:rsid w:val="005247D1"/>
    <w:rsid w:val="005272CD"/>
    <w:rsid w:val="0053045F"/>
    <w:rsid w:val="0053099D"/>
    <w:rsid w:val="00533C8B"/>
    <w:rsid w:val="00534360"/>
    <w:rsid w:val="00534F94"/>
    <w:rsid w:val="00545538"/>
    <w:rsid w:val="0054557D"/>
    <w:rsid w:val="005509E6"/>
    <w:rsid w:val="00551EE6"/>
    <w:rsid w:val="00552AB8"/>
    <w:rsid w:val="0055559E"/>
    <w:rsid w:val="005561D2"/>
    <w:rsid w:val="005573FC"/>
    <w:rsid w:val="0056099F"/>
    <w:rsid w:val="00571585"/>
    <w:rsid w:val="0057425A"/>
    <w:rsid w:val="00574C90"/>
    <w:rsid w:val="005754B2"/>
    <w:rsid w:val="00575B29"/>
    <w:rsid w:val="00577D8A"/>
    <w:rsid w:val="0058388A"/>
    <w:rsid w:val="00585839"/>
    <w:rsid w:val="00586BE1"/>
    <w:rsid w:val="00586C3F"/>
    <w:rsid w:val="005908AE"/>
    <w:rsid w:val="0059284E"/>
    <w:rsid w:val="00595C02"/>
    <w:rsid w:val="005A19DA"/>
    <w:rsid w:val="005A59F9"/>
    <w:rsid w:val="005B2A4A"/>
    <w:rsid w:val="005B32A5"/>
    <w:rsid w:val="005B355D"/>
    <w:rsid w:val="005B3C3B"/>
    <w:rsid w:val="005B3C81"/>
    <w:rsid w:val="005B5086"/>
    <w:rsid w:val="005B64C9"/>
    <w:rsid w:val="005B69EE"/>
    <w:rsid w:val="005C1A22"/>
    <w:rsid w:val="005C1E5D"/>
    <w:rsid w:val="005C5569"/>
    <w:rsid w:val="005C5E65"/>
    <w:rsid w:val="005C659D"/>
    <w:rsid w:val="005C75F7"/>
    <w:rsid w:val="005D2A66"/>
    <w:rsid w:val="005D3250"/>
    <w:rsid w:val="005D3477"/>
    <w:rsid w:val="005D4BB5"/>
    <w:rsid w:val="005D7D22"/>
    <w:rsid w:val="005E0FF4"/>
    <w:rsid w:val="005E2CD0"/>
    <w:rsid w:val="005E3659"/>
    <w:rsid w:val="005E6185"/>
    <w:rsid w:val="005F1DD7"/>
    <w:rsid w:val="005F400B"/>
    <w:rsid w:val="005F467B"/>
    <w:rsid w:val="006003EE"/>
    <w:rsid w:val="00600EE9"/>
    <w:rsid w:val="006036A3"/>
    <w:rsid w:val="00603B67"/>
    <w:rsid w:val="00603DFA"/>
    <w:rsid w:val="00604CD0"/>
    <w:rsid w:val="006054D7"/>
    <w:rsid w:val="00612512"/>
    <w:rsid w:val="006171A4"/>
    <w:rsid w:val="0062145A"/>
    <w:rsid w:val="00622DE6"/>
    <w:rsid w:val="00623395"/>
    <w:rsid w:val="00624E0B"/>
    <w:rsid w:val="006258EF"/>
    <w:rsid w:val="006267CC"/>
    <w:rsid w:val="0063016B"/>
    <w:rsid w:val="00636197"/>
    <w:rsid w:val="0064073E"/>
    <w:rsid w:val="0064115D"/>
    <w:rsid w:val="00641885"/>
    <w:rsid w:val="00646CD3"/>
    <w:rsid w:val="00653F2F"/>
    <w:rsid w:val="006562CB"/>
    <w:rsid w:val="006569EF"/>
    <w:rsid w:val="0065730A"/>
    <w:rsid w:val="00661057"/>
    <w:rsid w:val="00662993"/>
    <w:rsid w:val="00663A0B"/>
    <w:rsid w:val="00663BAD"/>
    <w:rsid w:val="0067126F"/>
    <w:rsid w:val="00676776"/>
    <w:rsid w:val="00676EEA"/>
    <w:rsid w:val="00680F1B"/>
    <w:rsid w:val="006836CA"/>
    <w:rsid w:val="00684133"/>
    <w:rsid w:val="00684958"/>
    <w:rsid w:val="00685796"/>
    <w:rsid w:val="00686367"/>
    <w:rsid w:val="00693701"/>
    <w:rsid w:val="006940A7"/>
    <w:rsid w:val="0069700C"/>
    <w:rsid w:val="006A1A49"/>
    <w:rsid w:val="006A2B9A"/>
    <w:rsid w:val="006A3B93"/>
    <w:rsid w:val="006A3CDD"/>
    <w:rsid w:val="006A5941"/>
    <w:rsid w:val="006A62D0"/>
    <w:rsid w:val="006A6C25"/>
    <w:rsid w:val="006B030C"/>
    <w:rsid w:val="006B0893"/>
    <w:rsid w:val="006B1B4B"/>
    <w:rsid w:val="006B774B"/>
    <w:rsid w:val="006C1790"/>
    <w:rsid w:val="006C4CC2"/>
    <w:rsid w:val="006C6431"/>
    <w:rsid w:val="006C7DE1"/>
    <w:rsid w:val="006D0135"/>
    <w:rsid w:val="006D3F52"/>
    <w:rsid w:val="006D565F"/>
    <w:rsid w:val="006D5EF7"/>
    <w:rsid w:val="006D7BA9"/>
    <w:rsid w:val="006D7E5D"/>
    <w:rsid w:val="006E00CD"/>
    <w:rsid w:val="006E0343"/>
    <w:rsid w:val="006E4CBD"/>
    <w:rsid w:val="006F08E4"/>
    <w:rsid w:val="006F1801"/>
    <w:rsid w:val="006F3B10"/>
    <w:rsid w:val="006F5142"/>
    <w:rsid w:val="006F6CC1"/>
    <w:rsid w:val="0070452E"/>
    <w:rsid w:val="007068EA"/>
    <w:rsid w:val="007076AF"/>
    <w:rsid w:val="007131CF"/>
    <w:rsid w:val="007135F7"/>
    <w:rsid w:val="0071380E"/>
    <w:rsid w:val="00714C58"/>
    <w:rsid w:val="00717307"/>
    <w:rsid w:val="00724185"/>
    <w:rsid w:val="0072691C"/>
    <w:rsid w:val="0073191F"/>
    <w:rsid w:val="00731AE3"/>
    <w:rsid w:val="00731C62"/>
    <w:rsid w:val="0073338C"/>
    <w:rsid w:val="00734F25"/>
    <w:rsid w:val="00740BD4"/>
    <w:rsid w:val="00742EB5"/>
    <w:rsid w:val="0074334A"/>
    <w:rsid w:val="007437C7"/>
    <w:rsid w:val="00744E21"/>
    <w:rsid w:val="00745103"/>
    <w:rsid w:val="0075671A"/>
    <w:rsid w:val="00761E08"/>
    <w:rsid w:val="0077065C"/>
    <w:rsid w:val="00770A1E"/>
    <w:rsid w:val="007730DC"/>
    <w:rsid w:val="00781374"/>
    <w:rsid w:val="00783D65"/>
    <w:rsid w:val="00790E7C"/>
    <w:rsid w:val="00795663"/>
    <w:rsid w:val="00795809"/>
    <w:rsid w:val="007965FB"/>
    <w:rsid w:val="00796848"/>
    <w:rsid w:val="0079779A"/>
    <w:rsid w:val="007A0018"/>
    <w:rsid w:val="007A0C9E"/>
    <w:rsid w:val="007B141D"/>
    <w:rsid w:val="007B168C"/>
    <w:rsid w:val="007B1D43"/>
    <w:rsid w:val="007B2F6C"/>
    <w:rsid w:val="007B5EBA"/>
    <w:rsid w:val="007B7C3E"/>
    <w:rsid w:val="007B7EC7"/>
    <w:rsid w:val="007C4A00"/>
    <w:rsid w:val="007C5479"/>
    <w:rsid w:val="007C5509"/>
    <w:rsid w:val="007D19A4"/>
    <w:rsid w:val="007D2189"/>
    <w:rsid w:val="007D32A0"/>
    <w:rsid w:val="007D5435"/>
    <w:rsid w:val="007D55C9"/>
    <w:rsid w:val="007D56CC"/>
    <w:rsid w:val="007D69C1"/>
    <w:rsid w:val="007D7576"/>
    <w:rsid w:val="007E12DA"/>
    <w:rsid w:val="007E2FC5"/>
    <w:rsid w:val="007E35BB"/>
    <w:rsid w:val="007E464D"/>
    <w:rsid w:val="007E64A2"/>
    <w:rsid w:val="007F015D"/>
    <w:rsid w:val="007F36FE"/>
    <w:rsid w:val="00800800"/>
    <w:rsid w:val="00801B6E"/>
    <w:rsid w:val="008029A3"/>
    <w:rsid w:val="008051EB"/>
    <w:rsid w:val="00805536"/>
    <w:rsid w:val="008077E1"/>
    <w:rsid w:val="008107A9"/>
    <w:rsid w:val="0081132B"/>
    <w:rsid w:val="008120ED"/>
    <w:rsid w:val="00813422"/>
    <w:rsid w:val="00814330"/>
    <w:rsid w:val="00816E7A"/>
    <w:rsid w:val="00821561"/>
    <w:rsid w:val="0082306D"/>
    <w:rsid w:val="008252D6"/>
    <w:rsid w:val="0082608D"/>
    <w:rsid w:val="00827E1D"/>
    <w:rsid w:val="0083006A"/>
    <w:rsid w:val="00830DB0"/>
    <w:rsid w:val="00833D67"/>
    <w:rsid w:val="00834203"/>
    <w:rsid w:val="00834411"/>
    <w:rsid w:val="0083790F"/>
    <w:rsid w:val="00840587"/>
    <w:rsid w:val="008421CF"/>
    <w:rsid w:val="0084278A"/>
    <w:rsid w:val="00842BFD"/>
    <w:rsid w:val="0084446B"/>
    <w:rsid w:val="008447F4"/>
    <w:rsid w:val="0084750C"/>
    <w:rsid w:val="008511D0"/>
    <w:rsid w:val="00851BEA"/>
    <w:rsid w:val="008562D0"/>
    <w:rsid w:val="00856636"/>
    <w:rsid w:val="00857452"/>
    <w:rsid w:val="00861D0D"/>
    <w:rsid w:val="00862E77"/>
    <w:rsid w:val="0086318B"/>
    <w:rsid w:val="00864816"/>
    <w:rsid w:val="00871D81"/>
    <w:rsid w:val="00876196"/>
    <w:rsid w:val="00876602"/>
    <w:rsid w:val="008814F6"/>
    <w:rsid w:val="00882077"/>
    <w:rsid w:val="008835BB"/>
    <w:rsid w:val="00884BC6"/>
    <w:rsid w:val="008869F5"/>
    <w:rsid w:val="00886C54"/>
    <w:rsid w:val="008905BE"/>
    <w:rsid w:val="00892367"/>
    <w:rsid w:val="00896639"/>
    <w:rsid w:val="00896C5B"/>
    <w:rsid w:val="008A4EED"/>
    <w:rsid w:val="008A6386"/>
    <w:rsid w:val="008A7076"/>
    <w:rsid w:val="008B05D7"/>
    <w:rsid w:val="008B5578"/>
    <w:rsid w:val="008B5A7A"/>
    <w:rsid w:val="008B7556"/>
    <w:rsid w:val="008B7992"/>
    <w:rsid w:val="008B7C30"/>
    <w:rsid w:val="008C1E68"/>
    <w:rsid w:val="008C2D41"/>
    <w:rsid w:val="008C301C"/>
    <w:rsid w:val="008C40EF"/>
    <w:rsid w:val="008C44DA"/>
    <w:rsid w:val="008C4BBB"/>
    <w:rsid w:val="008C52A8"/>
    <w:rsid w:val="008D05F6"/>
    <w:rsid w:val="008D1D35"/>
    <w:rsid w:val="008D5BBB"/>
    <w:rsid w:val="008D724F"/>
    <w:rsid w:val="008D7817"/>
    <w:rsid w:val="008E104B"/>
    <w:rsid w:val="008E198E"/>
    <w:rsid w:val="008E1F16"/>
    <w:rsid w:val="008F139E"/>
    <w:rsid w:val="008F2D8A"/>
    <w:rsid w:val="008F4E05"/>
    <w:rsid w:val="008F74F5"/>
    <w:rsid w:val="009006B3"/>
    <w:rsid w:val="00901229"/>
    <w:rsid w:val="009021FF"/>
    <w:rsid w:val="00903E72"/>
    <w:rsid w:val="00905A9A"/>
    <w:rsid w:val="00907DE5"/>
    <w:rsid w:val="00911953"/>
    <w:rsid w:val="0091347E"/>
    <w:rsid w:val="00916504"/>
    <w:rsid w:val="0091691E"/>
    <w:rsid w:val="00917888"/>
    <w:rsid w:val="009229D7"/>
    <w:rsid w:val="00923E8F"/>
    <w:rsid w:val="009247B4"/>
    <w:rsid w:val="00924BBA"/>
    <w:rsid w:val="00927DBD"/>
    <w:rsid w:val="009312B0"/>
    <w:rsid w:val="00937EEA"/>
    <w:rsid w:val="009423C1"/>
    <w:rsid w:val="00945DF2"/>
    <w:rsid w:val="009500C6"/>
    <w:rsid w:val="00951E2E"/>
    <w:rsid w:val="009528B4"/>
    <w:rsid w:val="0095389D"/>
    <w:rsid w:val="0095635E"/>
    <w:rsid w:val="0095719E"/>
    <w:rsid w:val="0096239F"/>
    <w:rsid w:val="009625D7"/>
    <w:rsid w:val="009669E6"/>
    <w:rsid w:val="00966C68"/>
    <w:rsid w:val="00967FDA"/>
    <w:rsid w:val="009705E2"/>
    <w:rsid w:val="009718F8"/>
    <w:rsid w:val="00973E45"/>
    <w:rsid w:val="00973F7A"/>
    <w:rsid w:val="009743C2"/>
    <w:rsid w:val="00976E4E"/>
    <w:rsid w:val="00980687"/>
    <w:rsid w:val="00981792"/>
    <w:rsid w:val="00981ADE"/>
    <w:rsid w:val="00983094"/>
    <w:rsid w:val="0098349F"/>
    <w:rsid w:val="0098391F"/>
    <w:rsid w:val="00984A08"/>
    <w:rsid w:val="00984B0F"/>
    <w:rsid w:val="009854B1"/>
    <w:rsid w:val="00986DC0"/>
    <w:rsid w:val="00993CFC"/>
    <w:rsid w:val="00993D54"/>
    <w:rsid w:val="009945AF"/>
    <w:rsid w:val="00996AB4"/>
    <w:rsid w:val="009A0293"/>
    <w:rsid w:val="009A115C"/>
    <w:rsid w:val="009A2CE0"/>
    <w:rsid w:val="009A44E8"/>
    <w:rsid w:val="009A4BC6"/>
    <w:rsid w:val="009B617A"/>
    <w:rsid w:val="009B6542"/>
    <w:rsid w:val="009B6853"/>
    <w:rsid w:val="009C0E8A"/>
    <w:rsid w:val="009C281C"/>
    <w:rsid w:val="009C3AA1"/>
    <w:rsid w:val="009C47F9"/>
    <w:rsid w:val="009C6422"/>
    <w:rsid w:val="009D3CF4"/>
    <w:rsid w:val="009D6154"/>
    <w:rsid w:val="009E10F8"/>
    <w:rsid w:val="009E1271"/>
    <w:rsid w:val="009E144E"/>
    <w:rsid w:val="009E3290"/>
    <w:rsid w:val="009E538D"/>
    <w:rsid w:val="009F158F"/>
    <w:rsid w:val="009F2857"/>
    <w:rsid w:val="009F2E30"/>
    <w:rsid w:val="009F33A5"/>
    <w:rsid w:val="009F4E91"/>
    <w:rsid w:val="009F6383"/>
    <w:rsid w:val="009F6792"/>
    <w:rsid w:val="009F6C25"/>
    <w:rsid w:val="00A062BB"/>
    <w:rsid w:val="00A063A8"/>
    <w:rsid w:val="00A07681"/>
    <w:rsid w:val="00A1124F"/>
    <w:rsid w:val="00A11DC4"/>
    <w:rsid w:val="00A124A4"/>
    <w:rsid w:val="00A12C77"/>
    <w:rsid w:val="00A13002"/>
    <w:rsid w:val="00A14F17"/>
    <w:rsid w:val="00A16365"/>
    <w:rsid w:val="00A200AC"/>
    <w:rsid w:val="00A20E11"/>
    <w:rsid w:val="00A225E0"/>
    <w:rsid w:val="00A250CB"/>
    <w:rsid w:val="00A3126D"/>
    <w:rsid w:val="00A31A36"/>
    <w:rsid w:val="00A31D96"/>
    <w:rsid w:val="00A324FE"/>
    <w:rsid w:val="00A32F78"/>
    <w:rsid w:val="00A3358D"/>
    <w:rsid w:val="00A347B1"/>
    <w:rsid w:val="00A35849"/>
    <w:rsid w:val="00A367EC"/>
    <w:rsid w:val="00A37A91"/>
    <w:rsid w:val="00A4013F"/>
    <w:rsid w:val="00A402CB"/>
    <w:rsid w:val="00A40C2F"/>
    <w:rsid w:val="00A4492B"/>
    <w:rsid w:val="00A456FA"/>
    <w:rsid w:val="00A50335"/>
    <w:rsid w:val="00A51C53"/>
    <w:rsid w:val="00A52480"/>
    <w:rsid w:val="00A55583"/>
    <w:rsid w:val="00A55B74"/>
    <w:rsid w:val="00A60742"/>
    <w:rsid w:val="00A64527"/>
    <w:rsid w:val="00A653EA"/>
    <w:rsid w:val="00A65CCD"/>
    <w:rsid w:val="00A703C6"/>
    <w:rsid w:val="00A753C1"/>
    <w:rsid w:val="00A7595C"/>
    <w:rsid w:val="00A76632"/>
    <w:rsid w:val="00A80694"/>
    <w:rsid w:val="00A82EA6"/>
    <w:rsid w:val="00A83419"/>
    <w:rsid w:val="00A86076"/>
    <w:rsid w:val="00A87603"/>
    <w:rsid w:val="00A92712"/>
    <w:rsid w:val="00A929E1"/>
    <w:rsid w:val="00AA25E2"/>
    <w:rsid w:val="00AA65D5"/>
    <w:rsid w:val="00AA662A"/>
    <w:rsid w:val="00AA7614"/>
    <w:rsid w:val="00AB25C2"/>
    <w:rsid w:val="00AB54F8"/>
    <w:rsid w:val="00AB7937"/>
    <w:rsid w:val="00AC120E"/>
    <w:rsid w:val="00AC2C8B"/>
    <w:rsid w:val="00AC2DA3"/>
    <w:rsid w:val="00AC2F01"/>
    <w:rsid w:val="00AC5188"/>
    <w:rsid w:val="00AC52DE"/>
    <w:rsid w:val="00AC55C8"/>
    <w:rsid w:val="00AC63B7"/>
    <w:rsid w:val="00AC760D"/>
    <w:rsid w:val="00AC7D70"/>
    <w:rsid w:val="00AD0E86"/>
    <w:rsid w:val="00AD32BD"/>
    <w:rsid w:val="00AD3C5D"/>
    <w:rsid w:val="00AD7037"/>
    <w:rsid w:val="00AE12B9"/>
    <w:rsid w:val="00AE4611"/>
    <w:rsid w:val="00AE5AFF"/>
    <w:rsid w:val="00AF0F86"/>
    <w:rsid w:val="00AF191E"/>
    <w:rsid w:val="00AF5130"/>
    <w:rsid w:val="00B03599"/>
    <w:rsid w:val="00B0697E"/>
    <w:rsid w:val="00B1051F"/>
    <w:rsid w:val="00B1118D"/>
    <w:rsid w:val="00B16288"/>
    <w:rsid w:val="00B17746"/>
    <w:rsid w:val="00B1783F"/>
    <w:rsid w:val="00B17DC8"/>
    <w:rsid w:val="00B21CF6"/>
    <w:rsid w:val="00B23E5D"/>
    <w:rsid w:val="00B2737A"/>
    <w:rsid w:val="00B27A64"/>
    <w:rsid w:val="00B31A0E"/>
    <w:rsid w:val="00B32820"/>
    <w:rsid w:val="00B35034"/>
    <w:rsid w:val="00B41538"/>
    <w:rsid w:val="00B41E27"/>
    <w:rsid w:val="00B52321"/>
    <w:rsid w:val="00B53406"/>
    <w:rsid w:val="00B56D95"/>
    <w:rsid w:val="00B6278E"/>
    <w:rsid w:val="00B6368A"/>
    <w:rsid w:val="00B644CE"/>
    <w:rsid w:val="00B67857"/>
    <w:rsid w:val="00B704B5"/>
    <w:rsid w:val="00B71994"/>
    <w:rsid w:val="00B77340"/>
    <w:rsid w:val="00B77D1C"/>
    <w:rsid w:val="00B8035C"/>
    <w:rsid w:val="00B823FB"/>
    <w:rsid w:val="00B836E8"/>
    <w:rsid w:val="00B86B50"/>
    <w:rsid w:val="00B94DEC"/>
    <w:rsid w:val="00B97FCA"/>
    <w:rsid w:val="00BA075C"/>
    <w:rsid w:val="00BA48F2"/>
    <w:rsid w:val="00BA7A1C"/>
    <w:rsid w:val="00BB1740"/>
    <w:rsid w:val="00BB272C"/>
    <w:rsid w:val="00BB3229"/>
    <w:rsid w:val="00BB3BD7"/>
    <w:rsid w:val="00BB3DFB"/>
    <w:rsid w:val="00BB4624"/>
    <w:rsid w:val="00BB4A42"/>
    <w:rsid w:val="00BB52D3"/>
    <w:rsid w:val="00BB5EF9"/>
    <w:rsid w:val="00BB7564"/>
    <w:rsid w:val="00BC1D3C"/>
    <w:rsid w:val="00BC2DA9"/>
    <w:rsid w:val="00BC38A1"/>
    <w:rsid w:val="00BC43A5"/>
    <w:rsid w:val="00BC4F73"/>
    <w:rsid w:val="00BC5EC9"/>
    <w:rsid w:val="00BC7747"/>
    <w:rsid w:val="00BC7D8A"/>
    <w:rsid w:val="00BD032A"/>
    <w:rsid w:val="00BD4991"/>
    <w:rsid w:val="00BD52B0"/>
    <w:rsid w:val="00BE00D4"/>
    <w:rsid w:val="00BE1683"/>
    <w:rsid w:val="00BE3717"/>
    <w:rsid w:val="00BE48B3"/>
    <w:rsid w:val="00BE53C8"/>
    <w:rsid w:val="00BE70F6"/>
    <w:rsid w:val="00BF2AD5"/>
    <w:rsid w:val="00BF3C8C"/>
    <w:rsid w:val="00BF44E5"/>
    <w:rsid w:val="00BF6E76"/>
    <w:rsid w:val="00BF701B"/>
    <w:rsid w:val="00BF70DA"/>
    <w:rsid w:val="00C03B9F"/>
    <w:rsid w:val="00C053CF"/>
    <w:rsid w:val="00C07C54"/>
    <w:rsid w:val="00C105F3"/>
    <w:rsid w:val="00C11BB3"/>
    <w:rsid w:val="00C14881"/>
    <w:rsid w:val="00C20690"/>
    <w:rsid w:val="00C2272A"/>
    <w:rsid w:val="00C22C16"/>
    <w:rsid w:val="00C22CA2"/>
    <w:rsid w:val="00C2437F"/>
    <w:rsid w:val="00C25439"/>
    <w:rsid w:val="00C25B20"/>
    <w:rsid w:val="00C32794"/>
    <w:rsid w:val="00C36A15"/>
    <w:rsid w:val="00C37B56"/>
    <w:rsid w:val="00C37F69"/>
    <w:rsid w:val="00C41791"/>
    <w:rsid w:val="00C439DC"/>
    <w:rsid w:val="00C522F8"/>
    <w:rsid w:val="00C5358B"/>
    <w:rsid w:val="00C554A4"/>
    <w:rsid w:val="00C57127"/>
    <w:rsid w:val="00C602D4"/>
    <w:rsid w:val="00C60610"/>
    <w:rsid w:val="00C60D5E"/>
    <w:rsid w:val="00C62AFF"/>
    <w:rsid w:val="00C6336A"/>
    <w:rsid w:val="00C64AF9"/>
    <w:rsid w:val="00C65BF8"/>
    <w:rsid w:val="00C670E9"/>
    <w:rsid w:val="00C7015F"/>
    <w:rsid w:val="00C72BD9"/>
    <w:rsid w:val="00C74DBB"/>
    <w:rsid w:val="00C75706"/>
    <w:rsid w:val="00C772A9"/>
    <w:rsid w:val="00C82C4F"/>
    <w:rsid w:val="00C8387D"/>
    <w:rsid w:val="00C919DE"/>
    <w:rsid w:val="00C942F0"/>
    <w:rsid w:val="00C96E29"/>
    <w:rsid w:val="00C97D45"/>
    <w:rsid w:val="00CA1F1B"/>
    <w:rsid w:val="00CA3933"/>
    <w:rsid w:val="00CA3F6E"/>
    <w:rsid w:val="00CA5CEA"/>
    <w:rsid w:val="00CA5EFE"/>
    <w:rsid w:val="00CB2B6A"/>
    <w:rsid w:val="00CB432B"/>
    <w:rsid w:val="00CB4BDE"/>
    <w:rsid w:val="00CB5166"/>
    <w:rsid w:val="00CC1950"/>
    <w:rsid w:val="00CC1A9F"/>
    <w:rsid w:val="00CC1F92"/>
    <w:rsid w:val="00CC2833"/>
    <w:rsid w:val="00CC39EF"/>
    <w:rsid w:val="00CC6805"/>
    <w:rsid w:val="00CD0718"/>
    <w:rsid w:val="00CD0838"/>
    <w:rsid w:val="00CD14A7"/>
    <w:rsid w:val="00CD15CF"/>
    <w:rsid w:val="00CD2CD4"/>
    <w:rsid w:val="00CE184F"/>
    <w:rsid w:val="00CE51E9"/>
    <w:rsid w:val="00CE5FD0"/>
    <w:rsid w:val="00CE71BE"/>
    <w:rsid w:val="00CF0807"/>
    <w:rsid w:val="00CF5BEC"/>
    <w:rsid w:val="00CF7087"/>
    <w:rsid w:val="00CF74E1"/>
    <w:rsid w:val="00D01A68"/>
    <w:rsid w:val="00D04B5E"/>
    <w:rsid w:val="00D04F5E"/>
    <w:rsid w:val="00D075E2"/>
    <w:rsid w:val="00D136AA"/>
    <w:rsid w:val="00D1400A"/>
    <w:rsid w:val="00D157D7"/>
    <w:rsid w:val="00D16678"/>
    <w:rsid w:val="00D16E4D"/>
    <w:rsid w:val="00D22013"/>
    <w:rsid w:val="00D23B56"/>
    <w:rsid w:val="00D25A59"/>
    <w:rsid w:val="00D27A7A"/>
    <w:rsid w:val="00D302D1"/>
    <w:rsid w:val="00D31780"/>
    <w:rsid w:val="00D32D8C"/>
    <w:rsid w:val="00D33D63"/>
    <w:rsid w:val="00D34AA7"/>
    <w:rsid w:val="00D3575F"/>
    <w:rsid w:val="00D35F0D"/>
    <w:rsid w:val="00D36B96"/>
    <w:rsid w:val="00D41402"/>
    <w:rsid w:val="00D438C2"/>
    <w:rsid w:val="00D47BB8"/>
    <w:rsid w:val="00D51993"/>
    <w:rsid w:val="00D52189"/>
    <w:rsid w:val="00D52F5B"/>
    <w:rsid w:val="00D53575"/>
    <w:rsid w:val="00D6163E"/>
    <w:rsid w:val="00D621A9"/>
    <w:rsid w:val="00D64219"/>
    <w:rsid w:val="00D67382"/>
    <w:rsid w:val="00D67CB1"/>
    <w:rsid w:val="00D707CA"/>
    <w:rsid w:val="00D75EAE"/>
    <w:rsid w:val="00D76461"/>
    <w:rsid w:val="00D77B41"/>
    <w:rsid w:val="00D80F82"/>
    <w:rsid w:val="00D8373A"/>
    <w:rsid w:val="00D8586A"/>
    <w:rsid w:val="00D85A76"/>
    <w:rsid w:val="00D86A6D"/>
    <w:rsid w:val="00D86C64"/>
    <w:rsid w:val="00D87737"/>
    <w:rsid w:val="00D87839"/>
    <w:rsid w:val="00D927F6"/>
    <w:rsid w:val="00D92FC6"/>
    <w:rsid w:val="00D93777"/>
    <w:rsid w:val="00D93979"/>
    <w:rsid w:val="00D95F91"/>
    <w:rsid w:val="00D95FBA"/>
    <w:rsid w:val="00DA02EE"/>
    <w:rsid w:val="00DA354E"/>
    <w:rsid w:val="00DA3FD9"/>
    <w:rsid w:val="00DA51C3"/>
    <w:rsid w:val="00DB47F7"/>
    <w:rsid w:val="00DC13F2"/>
    <w:rsid w:val="00DC15E5"/>
    <w:rsid w:val="00DC513E"/>
    <w:rsid w:val="00DC51CF"/>
    <w:rsid w:val="00DC6342"/>
    <w:rsid w:val="00DC7CE9"/>
    <w:rsid w:val="00DD090B"/>
    <w:rsid w:val="00DD0B42"/>
    <w:rsid w:val="00DD5D6B"/>
    <w:rsid w:val="00DE464B"/>
    <w:rsid w:val="00DE4C94"/>
    <w:rsid w:val="00DE554F"/>
    <w:rsid w:val="00DF5E24"/>
    <w:rsid w:val="00DF64F3"/>
    <w:rsid w:val="00E00A7B"/>
    <w:rsid w:val="00E01CC7"/>
    <w:rsid w:val="00E02487"/>
    <w:rsid w:val="00E07091"/>
    <w:rsid w:val="00E07E57"/>
    <w:rsid w:val="00E10EF6"/>
    <w:rsid w:val="00E16A98"/>
    <w:rsid w:val="00E202B9"/>
    <w:rsid w:val="00E270B2"/>
    <w:rsid w:val="00E2775E"/>
    <w:rsid w:val="00E2779E"/>
    <w:rsid w:val="00E305EB"/>
    <w:rsid w:val="00E30C41"/>
    <w:rsid w:val="00E3273B"/>
    <w:rsid w:val="00E32A75"/>
    <w:rsid w:val="00E33F69"/>
    <w:rsid w:val="00E3400A"/>
    <w:rsid w:val="00E34902"/>
    <w:rsid w:val="00E35DB9"/>
    <w:rsid w:val="00E37794"/>
    <w:rsid w:val="00E37B26"/>
    <w:rsid w:val="00E40055"/>
    <w:rsid w:val="00E4225E"/>
    <w:rsid w:val="00E42693"/>
    <w:rsid w:val="00E43D48"/>
    <w:rsid w:val="00E44A70"/>
    <w:rsid w:val="00E4693C"/>
    <w:rsid w:val="00E52386"/>
    <w:rsid w:val="00E53AD6"/>
    <w:rsid w:val="00E56B28"/>
    <w:rsid w:val="00E56C84"/>
    <w:rsid w:val="00E6006C"/>
    <w:rsid w:val="00E6007A"/>
    <w:rsid w:val="00E60DFB"/>
    <w:rsid w:val="00E62818"/>
    <w:rsid w:val="00E64C1E"/>
    <w:rsid w:val="00E64D29"/>
    <w:rsid w:val="00E676F9"/>
    <w:rsid w:val="00E72E0E"/>
    <w:rsid w:val="00E74A93"/>
    <w:rsid w:val="00E7567B"/>
    <w:rsid w:val="00E80509"/>
    <w:rsid w:val="00E92C2B"/>
    <w:rsid w:val="00E9390E"/>
    <w:rsid w:val="00EA0222"/>
    <w:rsid w:val="00EA04C1"/>
    <w:rsid w:val="00EA11C9"/>
    <w:rsid w:val="00EA14E1"/>
    <w:rsid w:val="00EA26A7"/>
    <w:rsid w:val="00EA4EB5"/>
    <w:rsid w:val="00EA668D"/>
    <w:rsid w:val="00EA7219"/>
    <w:rsid w:val="00EA7740"/>
    <w:rsid w:val="00EA7F3F"/>
    <w:rsid w:val="00EB0926"/>
    <w:rsid w:val="00EB1D59"/>
    <w:rsid w:val="00EB20FE"/>
    <w:rsid w:val="00EB5FB0"/>
    <w:rsid w:val="00EC6C82"/>
    <w:rsid w:val="00EC72D8"/>
    <w:rsid w:val="00ED169A"/>
    <w:rsid w:val="00ED3309"/>
    <w:rsid w:val="00ED65AC"/>
    <w:rsid w:val="00EE0AE9"/>
    <w:rsid w:val="00EE3C8C"/>
    <w:rsid w:val="00EE415C"/>
    <w:rsid w:val="00EF100F"/>
    <w:rsid w:val="00EF2F9A"/>
    <w:rsid w:val="00EF390F"/>
    <w:rsid w:val="00EF3F93"/>
    <w:rsid w:val="00EF45C0"/>
    <w:rsid w:val="00EF4DF2"/>
    <w:rsid w:val="00EF5AFB"/>
    <w:rsid w:val="00EF6792"/>
    <w:rsid w:val="00F0023E"/>
    <w:rsid w:val="00F0194A"/>
    <w:rsid w:val="00F032C5"/>
    <w:rsid w:val="00F037BE"/>
    <w:rsid w:val="00F06B33"/>
    <w:rsid w:val="00F07B86"/>
    <w:rsid w:val="00F10CAA"/>
    <w:rsid w:val="00F110D0"/>
    <w:rsid w:val="00F11D5C"/>
    <w:rsid w:val="00F13041"/>
    <w:rsid w:val="00F1383D"/>
    <w:rsid w:val="00F13FEA"/>
    <w:rsid w:val="00F15410"/>
    <w:rsid w:val="00F15E1D"/>
    <w:rsid w:val="00F16629"/>
    <w:rsid w:val="00F17092"/>
    <w:rsid w:val="00F23032"/>
    <w:rsid w:val="00F23AE5"/>
    <w:rsid w:val="00F25012"/>
    <w:rsid w:val="00F263CF"/>
    <w:rsid w:val="00F27F0C"/>
    <w:rsid w:val="00F33AB3"/>
    <w:rsid w:val="00F34221"/>
    <w:rsid w:val="00F34AB6"/>
    <w:rsid w:val="00F35F0A"/>
    <w:rsid w:val="00F37D04"/>
    <w:rsid w:val="00F4518F"/>
    <w:rsid w:val="00F45EB0"/>
    <w:rsid w:val="00F471F8"/>
    <w:rsid w:val="00F50FAC"/>
    <w:rsid w:val="00F54BD7"/>
    <w:rsid w:val="00F57ABE"/>
    <w:rsid w:val="00F60871"/>
    <w:rsid w:val="00F619CB"/>
    <w:rsid w:val="00F62B5B"/>
    <w:rsid w:val="00F711E2"/>
    <w:rsid w:val="00F728D9"/>
    <w:rsid w:val="00F73189"/>
    <w:rsid w:val="00F816B2"/>
    <w:rsid w:val="00F821C8"/>
    <w:rsid w:val="00F823B3"/>
    <w:rsid w:val="00F90539"/>
    <w:rsid w:val="00F910D2"/>
    <w:rsid w:val="00F91220"/>
    <w:rsid w:val="00F92FAD"/>
    <w:rsid w:val="00F95536"/>
    <w:rsid w:val="00F95E24"/>
    <w:rsid w:val="00FA14B3"/>
    <w:rsid w:val="00FA1A85"/>
    <w:rsid w:val="00FA1A9F"/>
    <w:rsid w:val="00FA373D"/>
    <w:rsid w:val="00FA486D"/>
    <w:rsid w:val="00FA61F8"/>
    <w:rsid w:val="00FA6D1D"/>
    <w:rsid w:val="00FA7B13"/>
    <w:rsid w:val="00FB2CE3"/>
    <w:rsid w:val="00FB4F17"/>
    <w:rsid w:val="00FB59FA"/>
    <w:rsid w:val="00FC1646"/>
    <w:rsid w:val="00FC4FBC"/>
    <w:rsid w:val="00FC6840"/>
    <w:rsid w:val="00FC6907"/>
    <w:rsid w:val="00FC7C08"/>
    <w:rsid w:val="00FC7EAF"/>
    <w:rsid w:val="00FD389D"/>
    <w:rsid w:val="00FD49A1"/>
    <w:rsid w:val="00FD6905"/>
    <w:rsid w:val="00FE38FE"/>
    <w:rsid w:val="00FE442F"/>
    <w:rsid w:val="00FE7C7C"/>
    <w:rsid w:val="00FF01F5"/>
    <w:rsid w:val="00FF03A6"/>
    <w:rsid w:val="00FF4515"/>
    <w:rsid w:val="00FF4B98"/>
    <w:rsid w:val="00FF77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D6E5"/>
  <w15:docId w15:val="{A0A3CCAF-FEEB-4721-B64E-73A30161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367"/>
  </w:style>
  <w:style w:type="paragraph" w:styleId="1">
    <w:name w:val="heading 1"/>
    <w:basedOn w:val="a"/>
    <w:link w:val="10"/>
    <w:qFormat/>
    <w:rsid w:val="00077C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unhideWhenUsed/>
    <w:qFormat/>
    <w:rsid w:val="00077C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aliases w:val="H3,&quot;Сапфир&quot;"/>
    <w:basedOn w:val="a"/>
    <w:next w:val="a"/>
    <w:link w:val="30"/>
    <w:unhideWhenUsed/>
    <w:qFormat/>
    <w:rsid w:val="0067126F"/>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67126F"/>
    <w:pPr>
      <w:keepNext/>
      <w:spacing w:after="0" w:line="240" w:lineRule="auto"/>
      <w:ind w:firstLine="708"/>
      <w:jc w:val="both"/>
      <w:outlineLvl w:val="3"/>
    </w:pPr>
    <w:rPr>
      <w:rFonts w:ascii="Times New Roman" w:eastAsia="Times New Roman" w:hAnsi="Times New Roman" w:cs="Times New Roman"/>
      <w:sz w:val="28"/>
      <w:szCs w:val="24"/>
    </w:rPr>
  </w:style>
  <w:style w:type="paragraph" w:styleId="5">
    <w:name w:val="heading 5"/>
    <w:basedOn w:val="a"/>
    <w:next w:val="a"/>
    <w:link w:val="50"/>
    <w:unhideWhenUsed/>
    <w:qFormat/>
    <w:rsid w:val="00077CDB"/>
    <w:pPr>
      <w:keepNext/>
      <w:spacing w:after="0" w:line="240" w:lineRule="auto"/>
      <w:jc w:val="center"/>
      <w:outlineLvl w:val="4"/>
    </w:pPr>
    <w:rPr>
      <w:rFonts w:ascii="Times New Roman" w:eastAsia="Times New Roman" w:hAnsi="Times New Roman" w:cs="Times New Roman"/>
      <w:b/>
      <w:sz w:val="28"/>
      <w:szCs w:val="28"/>
    </w:rPr>
  </w:style>
  <w:style w:type="paragraph" w:styleId="6">
    <w:name w:val="heading 6"/>
    <w:basedOn w:val="a"/>
    <w:next w:val="a"/>
    <w:link w:val="60"/>
    <w:unhideWhenUsed/>
    <w:qFormat/>
    <w:rsid w:val="0067126F"/>
    <w:pPr>
      <w:keepNext/>
      <w:spacing w:after="0" w:line="240" w:lineRule="auto"/>
      <w:jc w:val="center"/>
      <w:outlineLvl w:val="5"/>
    </w:pPr>
    <w:rPr>
      <w:rFonts w:ascii="Times New Roman" w:eastAsia="Times New Roman" w:hAnsi="Times New Roman" w:cs="Times New Roman"/>
      <w:sz w:val="28"/>
      <w:szCs w:val="24"/>
    </w:rPr>
  </w:style>
  <w:style w:type="paragraph" w:styleId="7">
    <w:name w:val="heading 7"/>
    <w:basedOn w:val="a"/>
    <w:next w:val="a"/>
    <w:link w:val="70"/>
    <w:unhideWhenUsed/>
    <w:qFormat/>
    <w:rsid w:val="0067126F"/>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
    <w:next w:val="a"/>
    <w:link w:val="80"/>
    <w:unhideWhenUsed/>
    <w:qFormat/>
    <w:rsid w:val="0067126F"/>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7CD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77CDB"/>
    <w:rPr>
      <w:rFonts w:ascii="Times New Roman" w:eastAsia="Times New Roman" w:hAnsi="Times New Roman" w:cs="Times New Roman"/>
      <w:b/>
      <w:bCs/>
      <w:sz w:val="36"/>
      <w:szCs w:val="36"/>
    </w:rPr>
  </w:style>
  <w:style w:type="character" w:customStyle="1" w:styleId="30">
    <w:name w:val="Заголовок 3 Знак"/>
    <w:aliases w:val="H3 Знак,&quot;Сапфир&quot; Знак"/>
    <w:basedOn w:val="a0"/>
    <w:link w:val="3"/>
    <w:rsid w:val="0067126F"/>
    <w:rPr>
      <w:rFonts w:ascii="Arial" w:eastAsia="Times New Roman" w:hAnsi="Arial" w:cs="Times New Roman"/>
      <w:b/>
      <w:bCs/>
      <w:sz w:val="26"/>
      <w:szCs w:val="26"/>
    </w:rPr>
  </w:style>
  <w:style w:type="character" w:customStyle="1" w:styleId="40">
    <w:name w:val="Заголовок 4 Знак"/>
    <w:basedOn w:val="a0"/>
    <w:link w:val="4"/>
    <w:rsid w:val="0067126F"/>
    <w:rPr>
      <w:rFonts w:ascii="Times New Roman" w:eastAsia="Times New Roman" w:hAnsi="Times New Roman" w:cs="Times New Roman"/>
      <w:sz w:val="28"/>
      <w:szCs w:val="24"/>
    </w:rPr>
  </w:style>
  <w:style w:type="character" w:customStyle="1" w:styleId="50">
    <w:name w:val="Заголовок 5 Знак"/>
    <w:basedOn w:val="a0"/>
    <w:link w:val="5"/>
    <w:rsid w:val="00077CDB"/>
    <w:rPr>
      <w:rFonts w:ascii="Times New Roman" w:eastAsia="Times New Roman" w:hAnsi="Times New Roman" w:cs="Times New Roman"/>
      <w:b/>
      <w:sz w:val="28"/>
      <w:szCs w:val="28"/>
    </w:rPr>
  </w:style>
  <w:style w:type="character" w:customStyle="1" w:styleId="60">
    <w:name w:val="Заголовок 6 Знак"/>
    <w:basedOn w:val="a0"/>
    <w:link w:val="6"/>
    <w:rsid w:val="0067126F"/>
    <w:rPr>
      <w:rFonts w:ascii="Times New Roman" w:eastAsia="Times New Roman" w:hAnsi="Times New Roman" w:cs="Times New Roman"/>
      <w:sz w:val="28"/>
      <w:szCs w:val="24"/>
    </w:rPr>
  </w:style>
  <w:style w:type="character" w:customStyle="1" w:styleId="70">
    <w:name w:val="Заголовок 7 Знак"/>
    <w:basedOn w:val="a0"/>
    <w:link w:val="7"/>
    <w:rsid w:val="0067126F"/>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0"/>
    <w:link w:val="8"/>
    <w:rsid w:val="0067126F"/>
    <w:rPr>
      <w:rFonts w:asciiTheme="majorHAnsi" w:eastAsiaTheme="majorEastAsia" w:hAnsiTheme="majorHAnsi" w:cstheme="majorBidi"/>
      <w:color w:val="404040" w:themeColor="text1" w:themeTint="BF"/>
      <w:sz w:val="20"/>
      <w:szCs w:val="20"/>
    </w:rPr>
  </w:style>
  <w:style w:type="paragraph" w:styleId="a3">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077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 Знак Знак Знак Знак Знак Знак Знак Знак Знак"/>
    <w:basedOn w:val="a0"/>
    <w:link w:val="a5"/>
    <w:uiPriority w:val="99"/>
    <w:rsid w:val="00077CDB"/>
    <w:rPr>
      <w:rFonts w:ascii="Calibri" w:eastAsia="Times New Roman" w:hAnsi="Calibri" w:cs="Times New Roman"/>
    </w:rPr>
  </w:style>
  <w:style w:type="paragraph" w:styleId="a5">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basedOn w:val="a"/>
    <w:link w:val="a4"/>
    <w:uiPriority w:val="99"/>
    <w:unhideWhenUsed/>
    <w:rsid w:val="00077CDB"/>
    <w:pPr>
      <w:tabs>
        <w:tab w:val="center" w:pos="4677"/>
        <w:tab w:val="right" w:pos="9355"/>
      </w:tabs>
      <w:spacing w:after="0" w:line="240" w:lineRule="auto"/>
    </w:pPr>
    <w:rPr>
      <w:rFonts w:ascii="Calibri" w:eastAsia="Times New Roman" w:hAnsi="Calibri" w:cs="Times New Roman"/>
    </w:rPr>
  </w:style>
  <w:style w:type="character" w:customStyle="1" w:styleId="a6">
    <w:name w:val="Нижний колонтитул Знак"/>
    <w:basedOn w:val="a0"/>
    <w:link w:val="a7"/>
    <w:rsid w:val="00077CDB"/>
    <w:rPr>
      <w:rFonts w:ascii="Calibri" w:eastAsia="Times New Roman" w:hAnsi="Calibri" w:cs="Times New Roman"/>
    </w:rPr>
  </w:style>
  <w:style w:type="paragraph" w:styleId="a7">
    <w:name w:val="footer"/>
    <w:basedOn w:val="a"/>
    <w:link w:val="a6"/>
    <w:unhideWhenUsed/>
    <w:rsid w:val="00077CDB"/>
    <w:pPr>
      <w:tabs>
        <w:tab w:val="center" w:pos="4677"/>
        <w:tab w:val="right" w:pos="9355"/>
      </w:tabs>
      <w:spacing w:after="0" w:line="240" w:lineRule="auto"/>
    </w:pPr>
    <w:rPr>
      <w:rFonts w:ascii="Calibri" w:eastAsia="Times New Roman" w:hAnsi="Calibri" w:cs="Times New Roman"/>
    </w:rPr>
  </w:style>
  <w:style w:type="paragraph" w:styleId="a8">
    <w:name w:val="Title"/>
    <w:basedOn w:val="a"/>
    <w:link w:val="a9"/>
    <w:qFormat/>
    <w:rsid w:val="00077CDB"/>
    <w:pPr>
      <w:spacing w:after="0" w:line="240" w:lineRule="auto"/>
      <w:jc w:val="center"/>
    </w:pPr>
    <w:rPr>
      <w:rFonts w:ascii="Times New Roman" w:eastAsia="Times New Roman" w:hAnsi="Times New Roman" w:cs="Times New Roman"/>
      <w:b/>
      <w:sz w:val="32"/>
      <w:szCs w:val="20"/>
    </w:rPr>
  </w:style>
  <w:style w:type="character" w:customStyle="1" w:styleId="a9">
    <w:name w:val="Заголовок Знак"/>
    <w:basedOn w:val="a0"/>
    <w:link w:val="a8"/>
    <w:rsid w:val="00077CDB"/>
    <w:rPr>
      <w:rFonts w:ascii="Times New Roman" w:eastAsia="Times New Roman" w:hAnsi="Times New Roman" w:cs="Times New Roman"/>
      <w:b/>
      <w:sz w:val="32"/>
      <w:szCs w:val="20"/>
    </w:rPr>
  </w:style>
  <w:style w:type="character" w:customStyle="1" w:styleId="aa">
    <w:name w:val="Текст выноски Знак"/>
    <w:basedOn w:val="a0"/>
    <w:link w:val="ab"/>
    <w:rsid w:val="00077CDB"/>
    <w:rPr>
      <w:rFonts w:ascii="Tahoma" w:eastAsia="Times New Roman" w:hAnsi="Tahoma" w:cs="Times New Roman"/>
      <w:sz w:val="16"/>
      <w:szCs w:val="16"/>
    </w:rPr>
  </w:style>
  <w:style w:type="paragraph" w:styleId="ab">
    <w:name w:val="Balloon Text"/>
    <w:basedOn w:val="a"/>
    <w:link w:val="aa"/>
    <w:unhideWhenUsed/>
    <w:rsid w:val="00077CDB"/>
    <w:pPr>
      <w:spacing w:after="0" w:line="240" w:lineRule="auto"/>
    </w:pPr>
    <w:rPr>
      <w:rFonts w:ascii="Tahoma" w:eastAsia="Times New Roman" w:hAnsi="Tahoma" w:cs="Times New Roman"/>
      <w:sz w:val="16"/>
      <w:szCs w:val="16"/>
    </w:rPr>
  </w:style>
  <w:style w:type="paragraph" w:styleId="ac">
    <w:name w:val="No Spacing"/>
    <w:link w:val="ad"/>
    <w:uiPriority w:val="1"/>
    <w:qFormat/>
    <w:rsid w:val="00077CDB"/>
    <w:pPr>
      <w:spacing w:after="0" w:line="240" w:lineRule="auto"/>
    </w:pPr>
    <w:rPr>
      <w:rFonts w:ascii="Calibri" w:eastAsia="Times New Roman" w:hAnsi="Calibri" w:cs="Times New Roman"/>
    </w:rPr>
  </w:style>
  <w:style w:type="paragraph" w:styleId="ae">
    <w:name w:val="List Paragraph"/>
    <w:basedOn w:val="a"/>
    <w:uiPriority w:val="34"/>
    <w:qFormat/>
    <w:rsid w:val="00077CDB"/>
    <w:pPr>
      <w:ind w:left="720"/>
      <w:contextualSpacing/>
    </w:pPr>
    <w:rPr>
      <w:rFonts w:ascii="Calibri" w:eastAsia="Times New Roman" w:hAnsi="Calibri" w:cs="Times New Roman"/>
    </w:rPr>
  </w:style>
  <w:style w:type="paragraph" w:customStyle="1" w:styleId="ConsPlusNormal">
    <w:name w:val="ConsPlusNormal"/>
    <w:rsid w:val="00077CD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rsid w:val="00077CDB"/>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11">
    <w:name w:val="Абзац списка1"/>
    <w:basedOn w:val="a"/>
    <w:link w:val="ListParagraphChar"/>
    <w:rsid w:val="00077CDB"/>
    <w:pPr>
      <w:ind w:left="720"/>
    </w:pPr>
    <w:rPr>
      <w:rFonts w:ascii="Calibri" w:eastAsia="Times New Roman" w:hAnsi="Calibri" w:cs="Times New Roman"/>
    </w:rPr>
  </w:style>
  <w:style w:type="character" w:customStyle="1" w:styleId="ListParagraphChar">
    <w:name w:val="List Paragraph Char"/>
    <w:link w:val="11"/>
    <w:locked/>
    <w:rsid w:val="00BE53C8"/>
    <w:rPr>
      <w:rFonts w:ascii="Calibri" w:eastAsia="Times New Roman" w:hAnsi="Calibri" w:cs="Times New Roman"/>
    </w:rPr>
  </w:style>
  <w:style w:type="character" w:customStyle="1" w:styleId="apple-converted-space">
    <w:name w:val="apple-converted-space"/>
    <w:basedOn w:val="a0"/>
    <w:rsid w:val="00077CDB"/>
  </w:style>
  <w:style w:type="character" w:customStyle="1" w:styleId="FontStyle16">
    <w:name w:val="Font Style16"/>
    <w:basedOn w:val="a0"/>
    <w:uiPriority w:val="99"/>
    <w:rsid w:val="00077CDB"/>
    <w:rPr>
      <w:rFonts w:ascii="Times New Roman" w:hAnsi="Times New Roman" w:cs="Times New Roman" w:hint="default"/>
      <w:b/>
      <w:bCs/>
      <w:sz w:val="22"/>
      <w:szCs w:val="22"/>
    </w:rPr>
  </w:style>
  <w:style w:type="character" w:customStyle="1" w:styleId="FontStyle20">
    <w:name w:val="Font Style20"/>
    <w:basedOn w:val="a0"/>
    <w:uiPriority w:val="99"/>
    <w:rsid w:val="00077CDB"/>
    <w:rPr>
      <w:rFonts w:ascii="Times New Roman" w:hAnsi="Times New Roman" w:cs="Times New Roman" w:hint="default"/>
      <w:sz w:val="16"/>
      <w:szCs w:val="16"/>
    </w:rPr>
  </w:style>
  <w:style w:type="character" w:styleId="af">
    <w:name w:val="Strong"/>
    <w:basedOn w:val="a0"/>
    <w:uiPriority w:val="22"/>
    <w:qFormat/>
    <w:rsid w:val="00077CDB"/>
    <w:rPr>
      <w:b/>
      <w:bCs/>
    </w:rPr>
  </w:style>
  <w:style w:type="character" w:styleId="af0">
    <w:name w:val="Hyperlink"/>
    <w:basedOn w:val="a0"/>
    <w:uiPriority w:val="99"/>
    <w:unhideWhenUsed/>
    <w:rsid w:val="00077CDB"/>
    <w:rPr>
      <w:color w:val="0000FF"/>
      <w:u w:val="single"/>
    </w:rPr>
  </w:style>
  <w:style w:type="paragraph" w:customStyle="1" w:styleId="af1">
    <w:name w:val="Знак"/>
    <w:basedOn w:val="a"/>
    <w:rsid w:val="00074B46"/>
    <w:pPr>
      <w:spacing w:after="160" w:line="240" w:lineRule="exact"/>
    </w:pPr>
    <w:rPr>
      <w:rFonts w:ascii="Verdana" w:eastAsia="Times New Roman" w:hAnsi="Verdana" w:cs="Times New Roman"/>
      <w:sz w:val="20"/>
      <w:szCs w:val="20"/>
      <w:lang w:val="en-US" w:eastAsia="en-US"/>
    </w:rPr>
  </w:style>
  <w:style w:type="paragraph" w:styleId="af2">
    <w:name w:val="Body Text Indent"/>
    <w:basedOn w:val="a"/>
    <w:link w:val="af3"/>
    <w:rsid w:val="00B1783F"/>
    <w:pPr>
      <w:spacing w:after="120" w:line="240" w:lineRule="auto"/>
      <w:ind w:left="283"/>
    </w:pPr>
    <w:rPr>
      <w:rFonts w:ascii="Times New Roman" w:eastAsia="Times New Roman" w:hAnsi="Times New Roman" w:cs="Times New Roman"/>
      <w:noProof/>
      <w:sz w:val="24"/>
      <w:szCs w:val="24"/>
      <w:lang w:val="en-GB"/>
    </w:rPr>
  </w:style>
  <w:style w:type="character" w:customStyle="1" w:styleId="af3">
    <w:name w:val="Основной текст с отступом Знак"/>
    <w:basedOn w:val="a0"/>
    <w:link w:val="af2"/>
    <w:rsid w:val="00B1783F"/>
    <w:rPr>
      <w:rFonts w:ascii="Times New Roman" w:eastAsia="Times New Roman" w:hAnsi="Times New Roman" w:cs="Times New Roman"/>
      <w:noProof/>
      <w:sz w:val="24"/>
      <w:szCs w:val="24"/>
      <w:lang w:val="en-GB"/>
    </w:rPr>
  </w:style>
  <w:style w:type="paragraph" w:styleId="af4">
    <w:name w:val="Body Text"/>
    <w:basedOn w:val="a"/>
    <w:link w:val="af5"/>
    <w:unhideWhenUsed/>
    <w:rsid w:val="00800800"/>
    <w:pPr>
      <w:spacing w:after="120" w:line="240" w:lineRule="auto"/>
    </w:pPr>
    <w:rPr>
      <w:rFonts w:ascii="Times New Roman" w:eastAsia="Times New Roman" w:hAnsi="Times New Roman" w:cs="Times New Roman"/>
      <w:sz w:val="24"/>
      <w:szCs w:val="24"/>
    </w:rPr>
  </w:style>
  <w:style w:type="character" w:customStyle="1" w:styleId="af5">
    <w:name w:val="Основной текст Знак"/>
    <w:basedOn w:val="a0"/>
    <w:link w:val="af4"/>
    <w:rsid w:val="00800800"/>
    <w:rPr>
      <w:rFonts w:ascii="Times New Roman" w:eastAsia="Times New Roman" w:hAnsi="Times New Roman" w:cs="Times New Roman"/>
      <w:sz w:val="24"/>
      <w:szCs w:val="24"/>
    </w:rPr>
  </w:style>
  <w:style w:type="character" w:customStyle="1" w:styleId="af6">
    <w:name w:val="Текст примечания Знак"/>
    <w:basedOn w:val="a0"/>
    <w:link w:val="af7"/>
    <w:uiPriority w:val="99"/>
    <w:semiHidden/>
    <w:locked/>
    <w:rsid w:val="0067126F"/>
  </w:style>
  <w:style w:type="paragraph" w:styleId="af7">
    <w:name w:val="annotation text"/>
    <w:basedOn w:val="a"/>
    <w:link w:val="af6"/>
    <w:uiPriority w:val="99"/>
    <w:semiHidden/>
    <w:unhideWhenUsed/>
    <w:rsid w:val="0067126F"/>
    <w:pPr>
      <w:spacing w:after="0" w:line="240" w:lineRule="auto"/>
    </w:pPr>
  </w:style>
  <w:style w:type="character" w:customStyle="1" w:styleId="af8">
    <w:name w:val="Подзаголовок Знак"/>
    <w:basedOn w:val="a0"/>
    <w:link w:val="af9"/>
    <w:locked/>
    <w:rsid w:val="0067126F"/>
    <w:rPr>
      <w:sz w:val="24"/>
    </w:rPr>
  </w:style>
  <w:style w:type="paragraph" w:styleId="af9">
    <w:name w:val="Subtitle"/>
    <w:basedOn w:val="a"/>
    <w:next w:val="a"/>
    <w:link w:val="af8"/>
    <w:qFormat/>
    <w:rsid w:val="0067126F"/>
    <w:pPr>
      <w:numPr>
        <w:ilvl w:val="1"/>
      </w:numPr>
      <w:spacing w:after="0" w:line="240" w:lineRule="auto"/>
    </w:pPr>
    <w:rPr>
      <w:sz w:val="24"/>
    </w:rPr>
  </w:style>
  <w:style w:type="character" w:customStyle="1" w:styleId="21">
    <w:name w:val="Основной текст 2 Знак"/>
    <w:basedOn w:val="a0"/>
    <w:link w:val="22"/>
    <w:locked/>
    <w:rsid w:val="0067126F"/>
    <w:rPr>
      <w:sz w:val="24"/>
      <w:szCs w:val="24"/>
    </w:rPr>
  </w:style>
  <w:style w:type="paragraph" w:styleId="22">
    <w:name w:val="Body Text 2"/>
    <w:basedOn w:val="a"/>
    <w:link w:val="21"/>
    <w:unhideWhenUsed/>
    <w:rsid w:val="0067126F"/>
    <w:pPr>
      <w:spacing w:after="120" w:line="480" w:lineRule="auto"/>
    </w:pPr>
    <w:rPr>
      <w:sz w:val="24"/>
      <w:szCs w:val="24"/>
    </w:rPr>
  </w:style>
  <w:style w:type="character" w:customStyle="1" w:styleId="31">
    <w:name w:val="Основной текст 3 Знак"/>
    <w:basedOn w:val="a0"/>
    <w:link w:val="32"/>
    <w:locked/>
    <w:rsid w:val="0067126F"/>
    <w:rPr>
      <w:b/>
      <w:bCs/>
      <w:i/>
      <w:iCs/>
      <w:sz w:val="28"/>
      <w:szCs w:val="24"/>
    </w:rPr>
  </w:style>
  <w:style w:type="paragraph" w:styleId="32">
    <w:name w:val="Body Text 3"/>
    <w:basedOn w:val="a"/>
    <w:link w:val="31"/>
    <w:unhideWhenUsed/>
    <w:rsid w:val="0067126F"/>
    <w:pPr>
      <w:spacing w:after="120" w:line="240" w:lineRule="auto"/>
    </w:pPr>
    <w:rPr>
      <w:b/>
      <w:bCs/>
      <w:i/>
      <w:iCs/>
      <w:sz w:val="28"/>
      <w:szCs w:val="24"/>
    </w:rPr>
  </w:style>
  <w:style w:type="character" w:customStyle="1" w:styleId="23">
    <w:name w:val="Основной текст с отступом 2 Знак"/>
    <w:basedOn w:val="a0"/>
    <w:link w:val="24"/>
    <w:locked/>
    <w:rsid w:val="0067126F"/>
    <w:rPr>
      <w:sz w:val="24"/>
      <w:szCs w:val="24"/>
    </w:rPr>
  </w:style>
  <w:style w:type="paragraph" w:styleId="24">
    <w:name w:val="Body Text Indent 2"/>
    <w:basedOn w:val="a"/>
    <w:link w:val="23"/>
    <w:unhideWhenUsed/>
    <w:rsid w:val="0067126F"/>
    <w:pPr>
      <w:spacing w:after="120" w:line="480" w:lineRule="auto"/>
      <w:ind w:left="283"/>
    </w:pPr>
    <w:rPr>
      <w:sz w:val="24"/>
      <w:szCs w:val="24"/>
    </w:rPr>
  </w:style>
  <w:style w:type="character" w:customStyle="1" w:styleId="33">
    <w:name w:val="Основной текст с отступом 3 Знак"/>
    <w:basedOn w:val="a0"/>
    <w:link w:val="34"/>
    <w:locked/>
    <w:rsid w:val="0067126F"/>
    <w:rPr>
      <w:sz w:val="16"/>
      <w:szCs w:val="16"/>
    </w:rPr>
  </w:style>
  <w:style w:type="paragraph" w:styleId="34">
    <w:name w:val="Body Text Indent 3"/>
    <w:basedOn w:val="a"/>
    <w:link w:val="33"/>
    <w:unhideWhenUsed/>
    <w:rsid w:val="0067126F"/>
    <w:pPr>
      <w:spacing w:after="120" w:line="240" w:lineRule="auto"/>
      <w:ind w:left="283"/>
    </w:pPr>
    <w:rPr>
      <w:sz w:val="16"/>
      <w:szCs w:val="16"/>
    </w:rPr>
  </w:style>
  <w:style w:type="character" w:customStyle="1" w:styleId="afa">
    <w:name w:val="Схема документа Знак"/>
    <w:basedOn w:val="a0"/>
    <w:link w:val="afb"/>
    <w:locked/>
    <w:rsid w:val="0067126F"/>
    <w:rPr>
      <w:rFonts w:ascii="Tahoma" w:hAnsi="Tahoma" w:cs="Tahoma"/>
      <w:sz w:val="16"/>
      <w:szCs w:val="16"/>
    </w:rPr>
  </w:style>
  <w:style w:type="paragraph" w:styleId="afb">
    <w:name w:val="Document Map"/>
    <w:basedOn w:val="a"/>
    <w:link w:val="afa"/>
    <w:unhideWhenUsed/>
    <w:rsid w:val="0067126F"/>
    <w:pPr>
      <w:spacing w:after="0" w:line="240" w:lineRule="auto"/>
    </w:pPr>
    <w:rPr>
      <w:rFonts w:ascii="Tahoma" w:hAnsi="Tahoma" w:cs="Tahoma"/>
      <w:sz w:val="16"/>
      <w:szCs w:val="16"/>
    </w:rPr>
  </w:style>
  <w:style w:type="character" w:customStyle="1" w:styleId="12">
    <w:name w:val="Текст примечания Знак1"/>
    <w:basedOn w:val="a0"/>
    <w:uiPriority w:val="99"/>
    <w:semiHidden/>
    <w:rsid w:val="0067126F"/>
    <w:rPr>
      <w:sz w:val="20"/>
      <w:szCs w:val="20"/>
    </w:rPr>
  </w:style>
  <w:style w:type="character" w:customStyle="1" w:styleId="afc">
    <w:name w:val="Тема примечания Знак"/>
    <w:basedOn w:val="af6"/>
    <w:link w:val="afd"/>
    <w:uiPriority w:val="99"/>
    <w:semiHidden/>
    <w:locked/>
    <w:rsid w:val="0067126F"/>
    <w:rPr>
      <w:b/>
      <w:bCs/>
    </w:rPr>
  </w:style>
  <w:style w:type="paragraph" w:styleId="afd">
    <w:name w:val="annotation subject"/>
    <w:basedOn w:val="af7"/>
    <w:next w:val="af7"/>
    <w:link w:val="afc"/>
    <w:uiPriority w:val="99"/>
    <w:semiHidden/>
    <w:unhideWhenUsed/>
    <w:rsid w:val="0067126F"/>
    <w:rPr>
      <w:b/>
      <w:bCs/>
    </w:rPr>
  </w:style>
  <w:style w:type="paragraph" w:customStyle="1" w:styleId="CharChar">
    <w:name w:val="Char Char Знак Знак Знак Знак Знак Знак Знак Знак Знак Знак"/>
    <w:basedOn w:val="a"/>
    <w:rsid w:val="0067126F"/>
    <w:pPr>
      <w:spacing w:after="160" w:line="240" w:lineRule="exact"/>
    </w:pPr>
    <w:rPr>
      <w:rFonts w:ascii="Verdana" w:eastAsia="Times New Roman" w:hAnsi="Verdana" w:cs="Times New Roman"/>
      <w:sz w:val="20"/>
      <w:szCs w:val="20"/>
      <w:lang w:val="en-US" w:eastAsia="en-US"/>
    </w:rPr>
  </w:style>
  <w:style w:type="paragraph" w:customStyle="1" w:styleId="25">
    <w:name w:val="стиль2"/>
    <w:basedOn w:val="a"/>
    <w:rsid w:val="0067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e">
    <w:name w:val="Содержимое таблицы"/>
    <w:basedOn w:val="a"/>
    <w:rsid w:val="0067126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
    <w:name w:val="Текст в заданном формате"/>
    <w:basedOn w:val="a"/>
    <w:rsid w:val="0067126F"/>
    <w:pPr>
      <w:widowControl w:val="0"/>
      <w:suppressAutoHyphens/>
      <w:spacing w:after="0" w:line="240" w:lineRule="auto"/>
    </w:pPr>
    <w:rPr>
      <w:rFonts w:ascii="DejaVu Sans Mono" w:eastAsia="DejaVu Sans Mono" w:hAnsi="DejaVu Sans Mono" w:cs="DejaVu Sans Mono"/>
      <w:sz w:val="20"/>
      <w:szCs w:val="20"/>
    </w:rPr>
  </w:style>
  <w:style w:type="paragraph" w:customStyle="1" w:styleId="msoaccenttext">
    <w:name w:val="msoaccenttext"/>
    <w:basedOn w:val="a"/>
    <w:rsid w:val="0067126F"/>
    <w:pPr>
      <w:spacing w:after="100" w:line="240" w:lineRule="auto"/>
    </w:pPr>
    <w:rPr>
      <w:rFonts w:ascii="Arial" w:eastAsia="Times New Roman" w:hAnsi="Arial" w:cs="Arial"/>
      <w:b/>
      <w:bCs/>
      <w:color w:val="000000"/>
      <w:kern w:val="28"/>
      <w:sz w:val="18"/>
      <w:szCs w:val="18"/>
    </w:rPr>
  </w:style>
  <w:style w:type="paragraph" w:customStyle="1" w:styleId="msobodytext4">
    <w:name w:val="msobodytext4"/>
    <w:basedOn w:val="a"/>
    <w:rsid w:val="0067126F"/>
    <w:pPr>
      <w:spacing w:after="100" w:line="240" w:lineRule="auto"/>
    </w:pPr>
    <w:rPr>
      <w:rFonts w:ascii="Book Antiqua" w:eastAsia="Times New Roman" w:hAnsi="Book Antiqua" w:cs="Times New Roman"/>
      <w:i/>
      <w:iCs/>
      <w:color w:val="000000"/>
      <w:kern w:val="28"/>
      <w:sz w:val="20"/>
      <w:szCs w:val="20"/>
    </w:rPr>
  </w:style>
  <w:style w:type="character" w:customStyle="1" w:styleId="aff0">
    <w:name w:val="Основной текст_"/>
    <w:link w:val="16"/>
    <w:locked/>
    <w:rsid w:val="0067126F"/>
    <w:rPr>
      <w:sz w:val="25"/>
      <w:szCs w:val="25"/>
      <w:shd w:val="clear" w:color="auto" w:fill="FFFFFF"/>
    </w:rPr>
  </w:style>
  <w:style w:type="paragraph" w:customStyle="1" w:styleId="16">
    <w:name w:val="Основной текст16"/>
    <w:basedOn w:val="a"/>
    <w:link w:val="aff0"/>
    <w:rsid w:val="0067126F"/>
    <w:pPr>
      <w:shd w:val="clear" w:color="auto" w:fill="FFFFFF"/>
      <w:spacing w:before="120" w:after="960" w:line="0" w:lineRule="atLeast"/>
      <w:ind w:hanging="740"/>
    </w:pPr>
    <w:rPr>
      <w:sz w:val="25"/>
      <w:szCs w:val="25"/>
    </w:rPr>
  </w:style>
  <w:style w:type="paragraph" w:customStyle="1" w:styleId="aff1">
    <w:name w:val="ТекстСтатьи Знак"/>
    <w:basedOn w:val="a"/>
    <w:uiPriority w:val="99"/>
    <w:rsid w:val="0067126F"/>
    <w:pPr>
      <w:spacing w:after="0" w:line="240" w:lineRule="auto"/>
      <w:ind w:firstLine="709"/>
      <w:jc w:val="both"/>
    </w:pPr>
    <w:rPr>
      <w:rFonts w:ascii="Times New Roman" w:eastAsia="Times New Roman" w:hAnsi="Times New Roman" w:cs="Times New Roman"/>
      <w:sz w:val="28"/>
      <w:szCs w:val="20"/>
    </w:rPr>
  </w:style>
  <w:style w:type="character" w:customStyle="1" w:styleId="26">
    <w:name w:val="Основной текст (2)_"/>
    <w:link w:val="210"/>
    <w:locked/>
    <w:rsid w:val="0067126F"/>
    <w:rPr>
      <w:sz w:val="21"/>
      <w:szCs w:val="21"/>
      <w:shd w:val="clear" w:color="auto" w:fill="FFFFFF"/>
    </w:rPr>
  </w:style>
  <w:style w:type="paragraph" w:customStyle="1" w:styleId="210">
    <w:name w:val="Основной текст (2)1"/>
    <w:basedOn w:val="a"/>
    <w:link w:val="26"/>
    <w:rsid w:val="0067126F"/>
    <w:pPr>
      <w:shd w:val="clear" w:color="auto" w:fill="FFFFFF"/>
      <w:spacing w:after="0" w:line="269" w:lineRule="exact"/>
      <w:jc w:val="center"/>
    </w:pPr>
    <w:rPr>
      <w:sz w:val="21"/>
      <w:szCs w:val="21"/>
    </w:rPr>
  </w:style>
  <w:style w:type="character" w:customStyle="1" w:styleId="61">
    <w:name w:val="Основной текст (6)_"/>
    <w:link w:val="610"/>
    <w:locked/>
    <w:rsid w:val="0067126F"/>
    <w:rPr>
      <w:noProof/>
      <w:sz w:val="24"/>
      <w:szCs w:val="24"/>
      <w:shd w:val="clear" w:color="auto" w:fill="FFFFFF"/>
    </w:rPr>
  </w:style>
  <w:style w:type="paragraph" w:customStyle="1" w:styleId="610">
    <w:name w:val="Основной текст (6)1"/>
    <w:basedOn w:val="a"/>
    <w:link w:val="61"/>
    <w:rsid w:val="0067126F"/>
    <w:pPr>
      <w:shd w:val="clear" w:color="auto" w:fill="FFFFFF"/>
      <w:spacing w:before="60" w:after="0" w:line="240" w:lineRule="atLeast"/>
    </w:pPr>
    <w:rPr>
      <w:noProof/>
      <w:sz w:val="24"/>
      <w:szCs w:val="24"/>
    </w:rPr>
  </w:style>
  <w:style w:type="paragraph" w:customStyle="1" w:styleId="Default">
    <w:name w:val="Default"/>
    <w:rsid w:val="006712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9">
    <w:name w:val="Style9"/>
    <w:basedOn w:val="a"/>
    <w:rsid w:val="0067126F"/>
    <w:pPr>
      <w:widowControl w:val="0"/>
      <w:autoSpaceDE w:val="0"/>
      <w:autoSpaceDN w:val="0"/>
      <w:adjustRightInd w:val="0"/>
      <w:spacing w:after="0" w:line="324" w:lineRule="exact"/>
      <w:ind w:firstLine="643"/>
      <w:jc w:val="both"/>
    </w:pPr>
    <w:rPr>
      <w:rFonts w:ascii="Times New Roman" w:eastAsia="Times New Roman" w:hAnsi="Times New Roman" w:cs="Times New Roman"/>
      <w:sz w:val="24"/>
      <w:szCs w:val="24"/>
    </w:rPr>
  </w:style>
  <w:style w:type="paragraph" w:customStyle="1" w:styleId="ConsNonformat">
    <w:name w:val="ConsNonformat"/>
    <w:rsid w:val="0067126F"/>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
    <w:name w:val="Знак1"/>
    <w:basedOn w:val="a"/>
    <w:rsid w:val="0067126F"/>
    <w:pPr>
      <w:spacing w:after="160" w:line="240" w:lineRule="exact"/>
    </w:pPr>
    <w:rPr>
      <w:rFonts w:ascii="Times New Roman" w:eastAsia="Times New Roman" w:hAnsi="Times New Roman" w:cs="Times New Roman"/>
      <w:sz w:val="20"/>
      <w:szCs w:val="20"/>
    </w:rPr>
  </w:style>
  <w:style w:type="paragraph" w:customStyle="1" w:styleId="aff2">
    <w:name w:val="Табличный"/>
    <w:basedOn w:val="a"/>
    <w:rsid w:val="0067126F"/>
    <w:pPr>
      <w:tabs>
        <w:tab w:val="left" w:pos="340"/>
      </w:tabs>
      <w:spacing w:before="60" w:after="60" w:line="240" w:lineRule="auto"/>
      <w:jc w:val="center"/>
    </w:pPr>
    <w:rPr>
      <w:rFonts w:ascii="Times New Roman" w:eastAsia="Times New Roman" w:hAnsi="Times New Roman" w:cs="Times New Roman"/>
      <w:b/>
      <w:spacing w:val="20"/>
      <w:sz w:val="24"/>
      <w:szCs w:val="20"/>
    </w:rPr>
  </w:style>
  <w:style w:type="paragraph" w:customStyle="1" w:styleId="aff3">
    <w:name w:val="Знак Знак Знак Знак Знак Знак Знак Знак Знак Знак Знак Знак Знак Знак Знак Знак"/>
    <w:basedOn w:val="a"/>
    <w:rsid w:val="0067126F"/>
    <w:pPr>
      <w:spacing w:after="160" w:line="240" w:lineRule="exact"/>
    </w:pPr>
    <w:rPr>
      <w:rFonts w:ascii="Verdana" w:eastAsia="Times New Roman" w:hAnsi="Verdana" w:cs="Times New Roman"/>
      <w:sz w:val="20"/>
      <w:szCs w:val="20"/>
      <w:lang w:val="en-US" w:eastAsia="en-US"/>
    </w:rPr>
  </w:style>
  <w:style w:type="character" w:customStyle="1" w:styleId="NoSpacingChar">
    <w:name w:val="No Spacing Char"/>
    <w:link w:val="14"/>
    <w:locked/>
    <w:rsid w:val="0067126F"/>
    <w:rPr>
      <w:rFonts w:ascii="Calibri" w:hAnsi="Calibri"/>
      <w:lang w:eastAsia="en-US"/>
    </w:rPr>
  </w:style>
  <w:style w:type="paragraph" w:customStyle="1" w:styleId="14">
    <w:name w:val="Без интервала1"/>
    <w:link w:val="NoSpacingChar"/>
    <w:rsid w:val="0067126F"/>
    <w:pPr>
      <w:spacing w:after="0" w:line="240" w:lineRule="auto"/>
    </w:pPr>
    <w:rPr>
      <w:rFonts w:ascii="Calibri" w:hAnsi="Calibri"/>
      <w:lang w:eastAsia="en-US"/>
    </w:rPr>
  </w:style>
  <w:style w:type="paragraph" w:customStyle="1" w:styleId="27">
    <w:name w:val="Абзац списка2"/>
    <w:basedOn w:val="a"/>
    <w:rsid w:val="0067126F"/>
    <w:pPr>
      <w:ind w:left="720"/>
    </w:pPr>
    <w:rPr>
      <w:rFonts w:ascii="Calibri" w:eastAsia="Times New Roman" w:hAnsi="Calibri" w:cs="Times New Roman"/>
      <w:lang w:eastAsia="en-US"/>
    </w:rPr>
  </w:style>
  <w:style w:type="paragraph" w:customStyle="1" w:styleId="310">
    <w:name w:val="Основной текст с отступом 31"/>
    <w:basedOn w:val="a"/>
    <w:rsid w:val="0067126F"/>
    <w:pPr>
      <w:spacing w:after="0" w:line="240" w:lineRule="auto"/>
      <w:ind w:left="1440" w:firstLine="360"/>
      <w:jc w:val="both"/>
    </w:pPr>
    <w:rPr>
      <w:rFonts w:ascii="Times New Roman" w:eastAsia="Times New Roman" w:hAnsi="Times New Roman" w:cs="Times New Roman"/>
      <w:sz w:val="20"/>
      <w:szCs w:val="20"/>
    </w:rPr>
  </w:style>
  <w:style w:type="paragraph" w:customStyle="1" w:styleId="ConsNormal">
    <w:name w:val="ConsNormal"/>
    <w:rsid w:val="0067126F"/>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110">
    <w:name w:val="Знак1 Знак Знак Знак1 Знак Знак Знак Знак"/>
    <w:basedOn w:val="a"/>
    <w:rsid w:val="0067126F"/>
    <w:pPr>
      <w:spacing w:after="160" w:line="240" w:lineRule="exact"/>
    </w:pPr>
    <w:rPr>
      <w:rFonts w:ascii="Verdana" w:eastAsia="Times New Roman" w:hAnsi="Verdana" w:cs="Times New Roman"/>
      <w:sz w:val="20"/>
      <w:szCs w:val="20"/>
      <w:lang w:val="en-US" w:eastAsia="en-US"/>
    </w:rPr>
  </w:style>
  <w:style w:type="paragraph" w:customStyle="1" w:styleId="15">
    <w:name w:val="Обычный1"/>
    <w:rsid w:val="0067126F"/>
    <w:pPr>
      <w:snapToGrid w:val="0"/>
      <w:spacing w:before="100" w:after="100" w:line="240" w:lineRule="auto"/>
    </w:pPr>
    <w:rPr>
      <w:rFonts w:ascii="Times New Roman" w:eastAsia="Times New Roman" w:hAnsi="Times New Roman" w:cs="Times New Roman"/>
      <w:sz w:val="24"/>
      <w:szCs w:val="20"/>
    </w:rPr>
  </w:style>
  <w:style w:type="paragraph" w:customStyle="1" w:styleId="ajus">
    <w:name w:val="ajus"/>
    <w:basedOn w:val="a"/>
    <w:rsid w:val="0067126F"/>
    <w:pPr>
      <w:spacing w:before="100" w:beforeAutospacing="1" w:after="100" w:afterAutospacing="1" w:line="240" w:lineRule="auto"/>
      <w:ind w:firstLine="400"/>
      <w:jc w:val="both"/>
    </w:pPr>
    <w:rPr>
      <w:rFonts w:ascii="Times New Roman" w:eastAsia="Times New Roman" w:hAnsi="Times New Roman" w:cs="Times New Roman"/>
      <w:sz w:val="24"/>
      <w:szCs w:val="24"/>
    </w:rPr>
  </w:style>
  <w:style w:type="paragraph" w:customStyle="1" w:styleId="17">
    <w:name w:val="Стиль1"/>
    <w:basedOn w:val="a"/>
    <w:rsid w:val="0067126F"/>
    <w:pPr>
      <w:spacing w:after="0" w:line="240" w:lineRule="auto"/>
      <w:ind w:firstLine="709"/>
      <w:jc w:val="both"/>
    </w:pPr>
    <w:rPr>
      <w:rFonts w:ascii="Times New Roman" w:eastAsia="Times New Roman" w:hAnsi="Times New Roman" w:cs="Times New Roman"/>
      <w:sz w:val="28"/>
      <w:szCs w:val="24"/>
    </w:rPr>
  </w:style>
  <w:style w:type="paragraph" w:customStyle="1" w:styleId="111">
    <w:name w:val="Знак1 Знак Знак Знак1 Знак Знак"/>
    <w:basedOn w:val="a"/>
    <w:rsid w:val="0067126F"/>
    <w:pPr>
      <w:spacing w:after="160" w:line="240" w:lineRule="exact"/>
    </w:pPr>
    <w:rPr>
      <w:rFonts w:ascii="Verdana" w:eastAsia="Times New Roman" w:hAnsi="Verdana" w:cs="Times New Roman"/>
      <w:sz w:val="20"/>
      <w:szCs w:val="20"/>
      <w:lang w:val="en-US" w:eastAsia="en-US"/>
    </w:rPr>
  </w:style>
  <w:style w:type="paragraph" w:customStyle="1" w:styleId="18">
    <w:name w:val="Знак1 Знак Знак Знак"/>
    <w:basedOn w:val="a"/>
    <w:rsid w:val="0067126F"/>
    <w:pPr>
      <w:spacing w:after="160" w:line="240" w:lineRule="exact"/>
    </w:pPr>
    <w:rPr>
      <w:rFonts w:ascii="Verdana" w:eastAsia="Times New Roman" w:hAnsi="Verdana" w:cs="Times New Roman"/>
      <w:sz w:val="20"/>
      <w:szCs w:val="20"/>
      <w:lang w:val="en-US" w:eastAsia="en-US"/>
    </w:rPr>
  </w:style>
  <w:style w:type="paragraph" w:customStyle="1" w:styleId="aff4">
    <w:name w:val="Знак Знак Знак"/>
    <w:basedOn w:val="a"/>
    <w:rsid w:val="0067126F"/>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9">
    <w:name w:val="Знак Знак Знак Знак Знак Знак Знак Знак1 Знак"/>
    <w:basedOn w:val="a"/>
    <w:uiPriority w:val="99"/>
    <w:rsid w:val="0067126F"/>
    <w:pPr>
      <w:spacing w:after="160" w:line="240" w:lineRule="exact"/>
    </w:pPr>
    <w:rPr>
      <w:rFonts w:ascii="Verdana" w:eastAsia="Times New Roman" w:hAnsi="Verdana" w:cs="Verdana"/>
      <w:sz w:val="20"/>
      <w:szCs w:val="20"/>
      <w:lang w:val="en-US" w:eastAsia="en-US"/>
    </w:rPr>
  </w:style>
  <w:style w:type="paragraph" w:customStyle="1" w:styleId="NR">
    <w:name w:val="NR"/>
    <w:basedOn w:val="a"/>
    <w:uiPriority w:val="99"/>
    <w:rsid w:val="0067126F"/>
    <w:pPr>
      <w:spacing w:after="0" w:line="240" w:lineRule="auto"/>
    </w:pPr>
    <w:rPr>
      <w:rFonts w:ascii="Times New Roman" w:eastAsia="Times New Roman" w:hAnsi="Times New Roman" w:cs="Times New Roman"/>
      <w:sz w:val="24"/>
      <w:szCs w:val="20"/>
    </w:rPr>
  </w:style>
  <w:style w:type="paragraph" w:customStyle="1" w:styleId="formattext">
    <w:name w:val="formattext"/>
    <w:uiPriority w:val="99"/>
    <w:rsid w:val="0067126F"/>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28">
    <w:name w:val="Без интервала2"/>
    <w:rsid w:val="0067126F"/>
    <w:pPr>
      <w:spacing w:after="0" w:line="240" w:lineRule="auto"/>
    </w:pPr>
    <w:rPr>
      <w:rFonts w:ascii="Calibri" w:eastAsia="Calibri" w:hAnsi="Calibri" w:cs="Times New Roman"/>
    </w:rPr>
  </w:style>
  <w:style w:type="character" w:customStyle="1" w:styleId="211">
    <w:name w:val="Основной текст с отступом 2 Знак1"/>
    <w:basedOn w:val="a0"/>
    <w:semiHidden/>
    <w:rsid w:val="0067126F"/>
  </w:style>
  <w:style w:type="character" w:customStyle="1" w:styleId="311">
    <w:name w:val="Основной текст с отступом 3 Знак1"/>
    <w:basedOn w:val="a0"/>
    <w:semiHidden/>
    <w:rsid w:val="0067126F"/>
    <w:rPr>
      <w:sz w:val="16"/>
      <w:szCs w:val="16"/>
    </w:rPr>
  </w:style>
  <w:style w:type="character" w:customStyle="1" w:styleId="FontStyle61">
    <w:name w:val="Font Style61"/>
    <w:uiPriority w:val="99"/>
    <w:rsid w:val="0067126F"/>
    <w:rPr>
      <w:rFonts w:ascii="Times New Roman" w:hAnsi="Times New Roman" w:cs="Times New Roman" w:hint="default"/>
      <w:sz w:val="26"/>
      <w:szCs w:val="26"/>
    </w:rPr>
  </w:style>
  <w:style w:type="character" w:customStyle="1" w:styleId="WW-Absatz-Standardschriftart">
    <w:name w:val="WW-Absatz-Standardschriftart"/>
    <w:rsid w:val="0067126F"/>
  </w:style>
  <w:style w:type="character" w:customStyle="1" w:styleId="212">
    <w:name w:val="Основной текст 2 Знак1"/>
    <w:basedOn w:val="a0"/>
    <w:semiHidden/>
    <w:rsid w:val="0067126F"/>
  </w:style>
  <w:style w:type="character" w:customStyle="1" w:styleId="WW-Absatz-Standardschriftart11111111111">
    <w:name w:val="WW-Absatz-Standardschriftart11111111111"/>
    <w:rsid w:val="0067126F"/>
  </w:style>
  <w:style w:type="character" w:customStyle="1" w:styleId="FontStyle17">
    <w:name w:val="Font Style17"/>
    <w:rsid w:val="0067126F"/>
    <w:rPr>
      <w:rFonts w:ascii="Times New Roman" w:hAnsi="Times New Roman" w:cs="Times New Roman" w:hint="default"/>
      <w:sz w:val="26"/>
      <w:szCs w:val="26"/>
    </w:rPr>
  </w:style>
  <w:style w:type="character" w:customStyle="1" w:styleId="29">
    <w:name w:val="Основной текст + Полужирный2"/>
    <w:rsid w:val="0067126F"/>
    <w:rPr>
      <w:rFonts w:ascii="Times New Roman" w:hAnsi="Times New Roman" w:cs="Times New Roman" w:hint="default"/>
      <w:b/>
      <w:bCs/>
      <w:spacing w:val="0"/>
      <w:sz w:val="23"/>
      <w:szCs w:val="23"/>
      <w:shd w:val="clear" w:color="auto" w:fill="FFFFFF"/>
    </w:rPr>
  </w:style>
  <w:style w:type="character" w:customStyle="1" w:styleId="1a">
    <w:name w:val="Основной текст + Полужирный1"/>
    <w:rsid w:val="0067126F"/>
    <w:rPr>
      <w:rFonts w:ascii="Times New Roman" w:hAnsi="Times New Roman" w:cs="Times New Roman" w:hint="default"/>
      <w:b/>
      <w:bCs/>
      <w:spacing w:val="0"/>
      <w:sz w:val="23"/>
      <w:szCs w:val="23"/>
      <w:shd w:val="clear" w:color="auto" w:fill="FFFFFF"/>
    </w:rPr>
  </w:style>
  <w:style w:type="character" w:customStyle="1" w:styleId="312">
    <w:name w:val="Основной текст 3 Знак1"/>
    <w:basedOn w:val="a0"/>
    <w:semiHidden/>
    <w:rsid w:val="0067126F"/>
    <w:rPr>
      <w:sz w:val="16"/>
      <w:szCs w:val="16"/>
    </w:rPr>
  </w:style>
  <w:style w:type="character" w:customStyle="1" w:styleId="1b">
    <w:name w:val="Название Знак1"/>
    <w:basedOn w:val="a0"/>
    <w:rsid w:val="0067126F"/>
    <w:rPr>
      <w:rFonts w:asciiTheme="majorHAnsi" w:eastAsiaTheme="majorEastAsia" w:hAnsiTheme="majorHAnsi" w:cstheme="majorBidi"/>
      <w:color w:val="17365D" w:themeColor="text2" w:themeShade="BF"/>
      <w:spacing w:val="5"/>
      <w:kern w:val="28"/>
      <w:sz w:val="52"/>
      <w:szCs w:val="52"/>
    </w:rPr>
  </w:style>
  <w:style w:type="character" w:customStyle="1" w:styleId="1c">
    <w:name w:val="Подзаголовок Знак1"/>
    <w:basedOn w:val="a0"/>
    <w:rsid w:val="0067126F"/>
    <w:rPr>
      <w:rFonts w:asciiTheme="majorHAnsi" w:eastAsiaTheme="majorEastAsia" w:hAnsiTheme="majorHAnsi" w:cstheme="majorBidi"/>
      <w:i/>
      <w:iCs/>
      <w:color w:val="4F81BD" w:themeColor="accent1"/>
      <w:spacing w:val="15"/>
      <w:sz w:val="24"/>
      <w:szCs w:val="24"/>
    </w:rPr>
  </w:style>
  <w:style w:type="character" w:customStyle="1" w:styleId="1d">
    <w:name w:val="Схема документа Знак1"/>
    <w:basedOn w:val="a0"/>
    <w:semiHidden/>
    <w:rsid w:val="0067126F"/>
    <w:rPr>
      <w:rFonts w:ascii="Tahoma" w:hAnsi="Tahoma" w:cs="Tahoma"/>
      <w:sz w:val="16"/>
      <w:szCs w:val="16"/>
    </w:rPr>
  </w:style>
  <w:style w:type="character" w:customStyle="1" w:styleId="BodyTextIndentChar">
    <w:name w:val="Body Text Indent Char"/>
    <w:locked/>
    <w:rsid w:val="0067126F"/>
    <w:rPr>
      <w:rFonts w:ascii="Calibri" w:eastAsia="Calibri" w:hAnsi="Calibri" w:hint="default"/>
      <w:sz w:val="28"/>
      <w:lang w:val="ru-RU" w:eastAsia="ru-RU" w:bidi="ar-SA"/>
    </w:rPr>
  </w:style>
  <w:style w:type="character" w:customStyle="1" w:styleId="100">
    <w:name w:val="Знак Знак10"/>
    <w:rsid w:val="0067126F"/>
    <w:rPr>
      <w:b/>
      <w:bCs/>
      <w:kern w:val="36"/>
      <w:sz w:val="28"/>
      <w:szCs w:val="28"/>
      <w:lang w:val="ru-RU" w:eastAsia="ru-RU" w:bidi="ar-SA"/>
    </w:rPr>
  </w:style>
  <w:style w:type="character" w:customStyle="1" w:styleId="1e">
    <w:name w:val="Гиперссылка1"/>
    <w:basedOn w:val="a0"/>
    <w:rsid w:val="0067126F"/>
  </w:style>
  <w:style w:type="character" w:customStyle="1" w:styleId="grame">
    <w:name w:val="grame"/>
    <w:basedOn w:val="a0"/>
    <w:rsid w:val="0067126F"/>
  </w:style>
  <w:style w:type="character" w:customStyle="1" w:styleId="style26">
    <w:name w:val="style26"/>
    <w:basedOn w:val="a0"/>
    <w:rsid w:val="0067126F"/>
  </w:style>
  <w:style w:type="character" w:customStyle="1" w:styleId="apple-style-span">
    <w:name w:val="apple-style-span"/>
    <w:basedOn w:val="a0"/>
    <w:rsid w:val="0067126F"/>
  </w:style>
  <w:style w:type="character" w:customStyle="1" w:styleId="FontStyle11">
    <w:name w:val="Font Style11"/>
    <w:rsid w:val="0067126F"/>
    <w:rPr>
      <w:rFonts w:ascii="Times New Roman" w:hAnsi="Times New Roman" w:cs="Times New Roman" w:hint="default"/>
      <w:sz w:val="18"/>
      <w:szCs w:val="18"/>
    </w:rPr>
  </w:style>
  <w:style w:type="character" w:customStyle="1" w:styleId="1f">
    <w:name w:val="Тема примечания Знак1"/>
    <w:basedOn w:val="12"/>
    <w:uiPriority w:val="99"/>
    <w:semiHidden/>
    <w:rsid w:val="0067126F"/>
    <w:rPr>
      <w:b/>
      <w:bCs/>
      <w:sz w:val="20"/>
      <w:szCs w:val="20"/>
    </w:rPr>
  </w:style>
  <w:style w:type="table" w:styleId="aff5">
    <w:name w:val="Table Grid"/>
    <w:basedOn w:val="a1"/>
    <w:uiPriority w:val="59"/>
    <w:rsid w:val="006712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uiPriority w:val="59"/>
    <w:rsid w:val="006712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0pt">
    <w:name w:val="Подпись к таблице + Интервал 0 pt"/>
    <w:rsid w:val="00523655"/>
    <w:rPr>
      <w:spacing w:val="8"/>
      <w:shd w:val="clear" w:color="auto" w:fill="FFFFFF"/>
      <w:lang w:bidi="ar-SA"/>
    </w:rPr>
  </w:style>
  <w:style w:type="paragraph" w:customStyle="1" w:styleId="aff6">
    <w:name w:val="МОН основной"/>
    <w:basedOn w:val="a"/>
    <w:rsid w:val="00523655"/>
    <w:pPr>
      <w:spacing w:after="0" w:line="360" w:lineRule="auto"/>
      <w:ind w:firstLine="709"/>
      <w:jc w:val="both"/>
    </w:pPr>
    <w:rPr>
      <w:rFonts w:ascii="Times New Roman" w:eastAsia="Times New Roman" w:hAnsi="Times New Roman" w:cs="Times New Roman"/>
      <w:sz w:val="28"/>
      <w:szCs w:val="26"/>
    </w:rPr>
  </w:style>
  <w:style w:type="character" w:customStyle="1" w:styleId="aff7">
    <w:name w:val="Цветовое выделение"/>
    <w:rsid w:val="00523655"/>
    <w:rPr>
      <w:b/>
      <w:bCs/>
      <w:color w:val="000080"/>
    </w:rPr>
  </w:style>
  <w:style w:type="paragraph" w:styleId="HTML">
    <w:name w:val="HTML Preformatted"/>
    <w:basedOn w:val="a"/>
    <w:link w:val="HTML0"/>
    <w:rsid w:val="00523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523655"/>
    <w:rPr>
      <w:rFonts w:ascii="Courier New" w:eastAsia="Courier New" w:hAnsi="Courier New" w:cs="Courier New"/>
      <w:sz w:val="20"/>
      <w:szCs w:val="20"/>
    </w:rPr>
  </w:style>
  <w:style w:type="character" w:styleId="aff8">
    <w:name w:val="page number"/>
    <w:rsid w:val="00523655"/>
  </w:style>
  <w:style w:type="paragraph" w:customStyle="1" w:styleId="CharChar0">
    <w:name w:val="Char Char Знак Знак Знак Знак Знак Знак Знак Знак Знак Знак"/>
    <w:basedOn w:val="a"/>
    <w:rsid w:val="00523655"/>
    <w:pPr>
      <w:spacing w:after="160" w:line="240" w:lineRule="exact"/>
    </w:pPr>
    <w:rPr>
      <w:rFonts w:ascii="Verdana" w:eastAsia="Times New Roman" w:hAnsi="Verdana" w:cs="Times New Roman"/>
      <w:sz w:val="20"/>
      <w:szCs w:val="20"/>
      <w:lang w:val="en-US" w:eastAsia="en-US"/>
    </w:rPr>
  </w:style>
  <w:style w:type="paragraph" w:styleId="aff9">
    <w:name w:val="caption"/>
    <w:basedOn w:val="a"/>
    <w:qFormat/>
    <w:rsid w:val="00523655"/>
    <w:pPr>
      <w:spacing w:after="0" w:line="240" w:lineRule="auto"/>
      <w:jc w:val="center"/>
    </w:pPr>
    <w:rPr>
      <w:rFonts w:ascii="Times New Roman" w:eastAsia="Times New Roman" w:hAnsi="Times New Roman" w:cs="Times New Roman"/>
      <w:b/>
      <w:sz w:val="28"/>
      <w:szCs w:val="20"/>
    </w:rPr>
  </w:style>
  <w:style w:type="paragraph" w:customStyle="1" w:styleId="affa">
    <w:name w:val="Знак"/>
    <w:basedOn w:val="a"/>
    <w:next w:val="a"/>
    <w:autoRedefine/>
    <w:rsid w:val="0052365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b">
    <w:name w:val="Знак Знак Знак Знак"/>
    <w:basedOn w:val="a"/>
    <w:rsid w:val="00523655"/>
    <w:pPr>
      <w:spacing w:after="160" w:line="240" w:lineRule="exact"/>
    </w:pPr>
    <w:rPr>
      <w:rFonts w:ascii="Verdana" w:eastAsia="Times New Roman" w:hAnsi="Verdana" w:cs="Times New Roman"/>
      <w:sz w:val="20"/>
      <w:szCs w:val="20"/>
      <w:lang w:val="en-US" w:eastAsia="en-US"/>
    </w:rPr>
  </w:style>
  <w:style w:type="paragraph" w:customStyle="1" w:styleId="Iauiue">
    <w:name w:val="Iau?iue"/>
    <w:rsid w:val="00523655"/>
    <w:pPr>
      <w:spacing w:after="0" w:line="240" w:lineRule="auto"/>
    </w:pPr>
    <w:rPr>
      <w:rFonts w:ascii="Times New Roman" w:eastAsia="Times New Roman" w:hAnsi="Times New Roman" w:cs="Times New Roman"/>
      <w:sz w:val="26"/>
      <w:szCs w:val="26"/>
    </w:rPr>
  </w:style>
  <w:style w:type="character" w:customStyle="1" w:styleId="affc">
    <w:name w:val="Гипертекстовая ссылка"/>
    <w:uiPriority w:val="99"/>
    <w:rsid w:val="00523655"/>
    <w:rPr>
      <w:rFonts w:ascii="Times New Roman" w:hAnsi="Times New Roman" w:cs="Times New Roman" w:hint="default"/>
      <w:b w:val="0"/>
      <w:bCs w:val="0"/>
      <w:color w:val="008000"/>
    </w:rPr>
  </w:style>
  <w:style w:type="paragraph" w:styleId="affd">
    <w:name w:val="Plain Text"/>
    <w:basedOn w:val="a"/>
    <w:link w:val="affe"/>
    <w:uiPriority w:val="99"/>
    <w:unhideWhenUsed/>
    <w:rsid w:val="00523655"/>
    <w:pPr>
      <w:spacing w:after="0" w:line="240" w:lineRule="auto"/>
    </w:pPr>
    <w:rPr>
      <w:rFonts w:ascii="Calibri" w:eastAsia="Calibri" w:hAnsi="Calibri" w:cs="Times New Roman"/>
      <w:szCs w:val="21"/>
      <w:lang w:eastAsia="en-US"/>
    </w:rPr>
  </w:style>
  <w:style w:type="character" w:customStyle="1" w:styleId="affe">
    <w:name w:val="Текст Знак"/>
    <w:basedOn w:val="a0"/>
    <w:link w:val="affd"/>
    <w:uiPriority w:val="99"/>
    <w:rsid w:val="00523655"/>
    <w:rPr>
      <w:rFonts w:ascii="Calibri" w:eastAsia="Calibri" w:hAnsi="Calibri" w:cs="Times New Roman"/>
      <w:szCs w:val="21"/>
      <w:lang w:eastAsia="en-US"/>
    </w:rPr>
  </w:style>
  <w:style w:type="character" w:styleId="afff">
    <w:name w:val="Emphasis"/>
    <w:uiPriority w:val="20"/>
    <w:qFormat/>
    <w:rsid w:val="00BE53C8"/>
    <w:rPr>
      <w:rFonts w:ascii="Times New Roman" w:hAnsi="Times New Roman" w:cs="Times New Roman" w:hint="default"/>
      <w:i/>
      <w:iCs/>
    </w:rPr>
  </w:style>
  <w:style w:type="paragraph" w:styleId="afff0">
    <w:name w:val="List"/>
    <w:basedOn w:val="af4"/>
    <w:unhideWhenUsed/>
    <w:rsid w:val="00BE53C8"/>
    <w:pPr>
      <w:suppressAutoHyphens/>
    </w:pPr>
    <w:rPr>
      <w:lang w:eastAsia="ar-SA"/>
    </w:rPr>
  </w:style>
  <w:style w:type="paragraph" w:customStyle="1" w:styleId="1f1">
    <w:name w:val="Название1"/>
    <w:basedOn w:val="a"/>
    <w:rsid w:val="00BE53C8"/>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2">
    <w:name w:val="Указатель1"/>
    <w:basedOn w:val="a"/>
    <w:rsid w:val="00BE53C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3">
    <w:name w:val="Основной текст с отступом 21"/>
    <w:basedOn w:val="a"/>
    <w:rsid w:val="00BE53C8"/>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afff1">
    <w:name w:val="Заголовок таблицы"/>
    <w:basedOn w:val="afe"/>
    <w:rsid w:val="00BE53C8"/>
    <w:pPr>
      <w:jc w:val="center"/>
    </w:pPr>
    <w:rPr>
      <w:b/>
      <w:bCs/>
    </w:rPr>
  </w:style>
  <w:style w:type="paragraph" w:customStyle="1" w:styleId="afff2">
    <w:name w:val="Содержимое врезки"/>
    <w:basedOn w:val="af4"/>
    <w:rsid w:val="00BE53C8"/>
    <w:pPr>
      <w:suppressAutoHyphens/>
    </w:pPr>
    <w:rPr>
      <w:lang w:eastAsia="ar-SA"/>
    </w:rPr>
  </w:style>
  <w:style w:type="paragraph" w:customStyle="1" w:styleId="35">
    <w:name w:val="Знак3 Знак Знак Знак Знак Знак Знак"/>
    <w:basedOn w:val="a"/>
    <w:rsid w:val="00BE53C8"/>
    <w:pPr>
      <w:spacing w:after="160" w:line="240" w:lineRule="exact"/>
    </w:pPr>
    <w:rPr>
      <w:rFonts w:ascii="Verdana" w:eastAsia="Times New Roman" w:hAnsi="Verdana" w:cs="Times New Roman"/>
      <w:sz w:val="20"/>
      <w:szCs w:val="20"/>
      <w:lang w:val="en-US" w:eastAsia="en-US"/>
    </w:rPr>
  </w:style>
  <w:style w:type="paragraph" w:customStyle="1" w:styleId="buttonheading">
    <w:name w:val="buttonheading"/>
    <w:basedOn w:val="a"/>
    <w:rsid w:val="00BE53C8"/>
    <w:pPr>
      <w:spacing w:after="0" w:line="240" w:lineRule="auto"/>
    </w:pPr>
    <w:rPr>
      <w:rFonts w:ascii="Times New Roman" w:eastAsia="Times New Roman" w:hAnsi="Times New Roman" w:cs="Times New Roman"/>
      <w:sz w:val="24"/>
      <w:szCs w:val="24"/>
    </w:rPr>
  </w:style>
  <w:style w:type="paragraph" w:customStyle="1" w:styleId="componentheading">
    <w:name w:val="componentheading"/>
    <w:basedOn w:val="a"/>
    <w:rsid w:val="00BE53C8"/>
    <w:pPr>
      <w:spacing w:before="480" w:after="240" w:line="240" w:lineRule="auto"/>
    </w:pPr>
    <w:rPr>
      <w:rFonts w:ascii="Times New Roman" w:eastAsia="Times New Roman" w:hAnsi="Times New Roman" w:cs="Times New Roman"/>
      <w:b/>
      <w:bCs/>
      <w:sz w:val="43"/>
      <w:szCs w:val="43"/>
    </w:rPr>
  </w:style>
  <w:style w:type="paragraph" w:customStyle="1" w:styleId="background">
    <w:name w:val="background"/>
    <w:basedOn w:val="a"/>
    <w:rsid w:val="00BE53C8"/>
    <w:pPr>
      <w:spacing w:before="150" w:after="150" w:line="240" w:lineRule="auto"/>
    </w:pPr>
    <w:rPr>
      <w:rFonts w:ascii="Times New Roman" w:eastAsia="Times New Roman" w:hAnsi="Times New Roman" w:cs="Times New Roman"/>
      <w:sz w:val="24"/>
      <w:szCs w:val="24"/>
    </w:rPr>
  </w:style>
  <w:style w:type="paragraph" w:customStyle="1" w:styleId="dp20">
    <w:name w:val="dp20"/>
    <w:basedOn w:val="a"/>
    <w:rsid w:val="00BE53C8"/>
    <w:pPr>
      <w:spacing w:before="225" w:after="150" w:line="240" w:lineRule="auto"/>
    </w:pPr>
    <w:rPr>
      <w:rFonts w:ascii="Times New Roman" w:eastAsia="Times New Roman" w:hAnsi="Times New Roman" w:cs="Times New Roman"/>
      <w:sz w:val="24"/>
      <w:szCs w:val="24"/>
    </w:rPr>
  </w:style>
  <w:style w:type="paragraph" w:customStyle="1" w:styleId="dp25">
    <w:name w:val="dp25"/>
    <w:basedOn w:val="a"/>
    <w:rsid w:val="00BE53C8"/>
    <w:pPr>
      <w:spacing w:before="225" w:after="150" w:line="240" w:lineRule="auto"/>
    </w:pPr>
    <w:rPr>
      <w:rFonts w:ascii="Times New Roman" w:eastAsia="Times New Roman" w:hAnsi="Times New Roman" w:cs="Times New Roman"/>
      <w:sz w:val="24"/>
      <w:szCs w:val="24"/>
    </w:rPr>
  </w:style>
  <w:style w:type="paragraph" w:customStyle="1" w:styleId="dp33">
    <w:name w:val="dp33"/>
    <w:basedOn w:val="a"/>
    <w:rsid w:val="00BE53C8"/>
    <w:pPr>
      <w:spacing w:before="225" w:after="150" w:line="240" w:lineRule="auto"/>
    </w:pPr>
    <w:rPr>
      <w:rFonts w:ascii="Times New Roman" w:eastAsia="Times New Roman" w:hAnsi="Times New Roman" w:cs="Times New Roman"/>
      <w:sz w:val="24"/>
      <w:szCs w:val="24"/>
    </w:rPr>
  </w:style>
  <w:style w:type="paragraph" w:customStyle="1" w:styleId="dp50">
    <w:name w:val="dp50"/>
    <w:basedOn w:val="a"/>
    <w:rsid w:val="00BE53C8"/>
    <w:pPr>
      <w:spacing w:before="225" w:after="150" w:line="240" w:lineRule="auto"/>
    </w:pPr>
    <w:rPr>
      <w:rFonts w:ascii="Times New Roman" w:eastAsia="Times New Roman" w:hAnsi="Times New Roman" w:cs="Times New Roman"/>
      <w:sz w:val="24"/>
      <w:szCs w:val="24"/>
    </w:rPr>
  </w:style>
  <w:style w:type="paragraph" w:customStyle="1" w:styleId="dp100">
    <w:name w:val="dp100"/>
    <w:basedOn w:val="a"/>
    <w:rsid w:val="00BE53C8"/>
    <w:pPr>
      <w:spacing w:after="150" w:line="240" w:lineRule="auto"/>
    </w:pPr>
    <w:rPr>
      <w:rFonts w:ascii="Times New Roman" w:eastAsia="Times New Roman" w:hAnsi="Times New Roman" w:cs="Times New Roman"/>
      <w:sz w:val="24"/>
      <w:szCs w:val="24"/>
    </w:rPr>
  </w:style>
  <w:style w:type="paragraph" w:customStyle="1" w:styleId="clr">
    <w:name w:val="clr"/>
    <w:basedOn w:val="a"/>
    <w:rsid w:val="00BE53C8"/>
    <w:pPr>
      <w:spacing w:before="150" w:after="150" w:line="240" w:lineRule="auto"/>
    </w:pPr>
    <w:rPr>
      <w:rFonts w:ascii="Times New Roman" w:eastAsia="Times New Roman" w:hAnsi="Times New Roman" w:cs="Times New Roman"/>
      <w:sz w:val="2"/>
      <w:szCs w:val="2"/>
    </w:rPr>
  </w:style>
  <w:style w:type="paragraph" w:customStyle="1" w:styleId="cols1">
    <w:name w:val="cols1"/>
    <w:basedOn w:val="a"/>
    <w:rsid w:val="00BE53C8"/>
    <w:pPr>
      <w:spacing w:after="0" w:line="240" w:lineRule="auto"/>
    </w:pPr>
    <w:rPr>
      <w:rFonts w:ascii="Times New Roman" w:eastAsia="Times New Roman" w:hAnsi="Times New Roman" w:cs="Times New Roman"/>
      <w:sz w:val="24"/>
      <w:szCs w:val="24"/>
    </w:rPr>
  </w:style>
  <w:style w:type="paragraph" w:customStyle="1" w:styleId="cols2">
    <w:name w:val="cols2"/>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ols3">
    <w:name w:val="cols3"/>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olumn1">
    <w:name w:val="column1"/>
    <w:basedOn w:val="a"/>
    <w:rsid w:val="00BE53C8"/>
    <w:pPr>
      <w:spacing w:after="0" w:line="240" w:lineRule="auto"/>
    </w:pPr>
    <w:rPr>
      <w:rFonts w:ascii="Times New Roman" w:eastAsia="Times New Roman" w:hAnsi="Times New Roman" w:cs="Times New Roman"/>
      <w:sz w:val="24"/>
      <w:szCs w:val="24"/>
    </w:rPr>
  </w:style>
  <w:style w:type="paragraph" w:customStyle="1" w:styleId="column2">
    <w:name w:val="column2"/>
    <w:basedOn w:val="a"/>
    <w:rsid w:val="00BE53C8"/>
    <w:pPr>
      <w:spacing w:after="0" w:line="240" w:lineRule="auto"/>
    </w:pPr>
    <w:rPr>
      <w:rFonts w:ascii="Times New Roman" w:eastAsia="Times New Roman" w:hAnsi="Times New Roman" w:cs="Times New Roman"/>
      <w:sz w:val="24"/>
      <w:szCs w:val="24"/>
    </w:rPr>
  </w:style>
  <w:style w:type="paragraph" w:customStyle="1" w:styleId="colpad">
    <w:name w:val="colpad"/>
    <w:basedOn w:val="a"/>
    <w:rsid w:val="00BE53C8"/>
    <w:pPr>
      <w:spacing w:before="150" w:after="150" w:line="240" w:lineRule="auto"/>
    </w:pPr>
    <w:rPr>
      <w:rFonts w:ascii="Times New Roman" w:eastAsia="Times New Roman" w:hAnsi="Times New Roman" w:cs="Times New Roman"/>
      <w:sz w:val="24"/>
      <w:szCs w:val="24"/>
    </w:rPr>
  </w:style>
  <w:style w:type="paragraph" w:customStyle="1" w:styleId="articlerow">
    <w:name w:val="article_row"/>
    <w:basedOn w:val="a"/>
    <w:rsid w:val="00BE53C8"/>
    <w:pPr>
      <w:spacing w:after="225" w:line="240" w:lineRule="auto"/>
      <w:ind w:left="-150" w:right="-150"/>
    </w:pPr>
    <w:rPr>
      <w:rFonts w:ascii="Times New Roman" w:eastAsia="Times New Roman" w:hAnsi="Times New Roman" w:cs="Times New Roman"/>
      <w:sz w:val="24"/>
      <w:szCs w:val="24"/>
    </w:rPr>
  </w:style>
  <w:style w:type="paragraph" w:customStyle="1" w:styleId="iteminfo">
    <w:name w:val="iteminfo"/>
    <w:basedOn w:val="a"/>
    <w:rsid w:val="00BE53C8"/>
    <w:pPr>
      <w:pBdr>
        <w:bottom w:val="single" w:sz="6" w:space="0" w:color="DEDEDE"/>
      </w:pBdr>
      <w:spacing w:after="300" w:line="240" w:lineRule="auto"/>
    </w:pPr>
    <w:rPr>
      <w:rFonts w:ascii="Times New Roman" w:eastAsia="Times New Roman" w:hAnsi="Times New Roman" w:cs="Times New Roman"/>
    </w:rPr>
  </w:style>
  <w:style w:type="paragraph" w:customStyle="1" w:styleId="modifydate">
    <w:name w:val="modifydate"/>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reatedby">
    <w:name w:val="createdby"/>
    <w:basedOn w:val="a"/>
    <w:rsid w:val="00BE53C8"/>
    <w:pPr>
      <w:spacing w:before="150" w:after="150" w:line="240" w:lineRule="auto"/>
    </w:pPr>
    <w:rPr>
      <w:rFonts w:ascii="Times New Roman" w:eastAsia="Times New Roman" w:hAnsi="Times New Roman" w:cs="Times New Roman"/>
      <w:b/>
      <w:bCs/>
      <w:sz w:val="24"/>
      <w:szCs w:val="24"/>
    </w:rPr>
  </w:style>
  <w:style w:type="paragraph" w:customStyle="1" w:styleId="createdate">
    <w:name w:val="createdate"/>
    <w:basedOn w:val="a"/>
    <w:rsid w:val="00BE53C8"/>
    <w:pPr>
      <w:spacing w:before="150" w:after="150" w:line="240" w:lineRule="auto"/>
    </w:pPr>
    <w:rPr>
      <w:rFonts w:ascii="Times New Roman" w:eastAsia="Times New Roman" w:hAnsi="Times New Roman" w:cs="Times New Roman"/>
      <w:sz w:val="24"/>
      <w:szCs w:val="24"/>
    </w:rPr>
  </w:style>
  <w:style w:type="paragraph" w:customStyle="1" w:styleId="breadcrumbs-pad">
    <w:name w:val="breadcrumbs-pad"/>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omponent-pad">
    <w:name w:val="component-pad"/>
    <w:basedOn w:val="a"/>
    <w:rsid w:val="00BE53C8"/>
    <w:pPr>
      <w:spacing w:before="150" w:after="150" w:line="240" w:lineRule="auto"/>
    </w:pPr>
    <w:rPr>
      <w:rFonts w:ascii="Times New Roman" w:eastAsia="Times New Roman" w:hAnsi="Times New Roman" w:cs="Times New Roman"/>
      <w:sz w:val="24"/>
      <w:szCs w:val="24"/>
    </w:rPr>
  </w:style>
  <w:style w:type="paragraph" w:customStyle="1" w:styleId="banneritemtext">
    <w:name w:val="banneritem_text"/>
    <w:basedOn w:val="a"/>
    <w:rsid w:val="00BE53C8"/>
    <w:pPr>
      <w:spacing w:before="150" w:after="150" w:line="240" w:lineRule="auto"/>
    </w:pPr>
    <w:rPr>
      <w:rFonts w:ascii="Times New Roman" w:eastAsia="Times New Roman" w:hAnsi="Times New Roman" w:cs="Times New Roman"/>
      <w:sz w:val="24"/>
      <w:szCs w:val="24"/>
    </w:rPr>
  </w:style>
  <w:style w:type="paragraph" w:customStyle="1" w:styleId="banneritem">
    <w:name w:val="banneritem"/>
    <w:basedOn w:val="a"/>
    <w:rsid w:val="00BE53C8"/>
    <w:pPr>
      <w:spacing w:before="150" w:after="150" w:line="240" w:lineRule="auto"/>
    </w:pPr>
    <w:rPr>
      <w:rFonts w:ascii="Times New Roman" w:eastAsia="Times New Roman" w:hAnsi="Times New Roman" w:cs="Times New Roman"/>
      <w:sz w:val="24"/>
      <w:szCs w:val="24"/>
    </w:rPr>
  </w:style>
  <w:style w:type="paragraph" w:customStyle="1" w:styleId="sectiontableheader">
    <w:name w:val="sectiontableheader"/>
    <w:basedOn w:val="a"/>
    <w:rsid w:val="00BE53C8"/>
    <w:pPr>
      <w:spacing w:before="150" w:after="150" w:line="375" w:lineRule="atLeast"/>
    </w:pPr>
    <w:rPr>
      <w:rFonts w:ascii="Times New Roman" w:eastAsia="Times New Roman" w:hAnsi="Times New Roman" w:cs="Times New Roman"/>
      <w:b/>
      <w:bCs/>
      <w:sz w:val="24"/>
      <w:szCs w:val="24"/>
    </w:rPr>
  </w:style>
  <w:style w:type="paragraph" w:customStyle="1" w:styleId="module">
    <w:name w:val="module"/>
    <w:basedOn w:val="a"/>
    <w:rsid w:val="00BE53C8"/>
    <w:pPr>
      <w:spacing w:before="150" w:after="150" w:line="240" w:lineRule="auto"/>
    </w:pPr>
    <w:rPr>
      <w:rFonts w:ascii="Times New Roman" w:eastAsia="Times New Roman" w:hAnsi="Times New Roman" w:cs="Times New Roman"/>
      <w:sz w:val="24"/>
      <w:szCs w:val="24"/>
    </w:rPr>
  </w:style>
  <w:style w:type="paragraph" w:customStyle="1" w:styleId="module-title">
    <w:name w:val="module-title"/>
    <w:basedOn w:val="a"/>
    <w:rsid w:val="00BE53C8"/>
    <w:pPr>
      <w:spacing w:after="0" w:line="240" w:lineRule="auto"/>
    </w:pPr>
    <w:rPr>
      <w:rFonts w:ascii="Times New Roman" w:eastAsia="Times New Roman" w:hAnsi="Times New Roman" w:cs="Times New Roman"/>
      <w:b/>
      <w:bCs/>
      <w:sz w:val="26"/>
      <w:szCs w:val="26"/>
    </w:rPr>
  </w:style>
  <w:style w:type="paragraph" w:customStyle="1" w:styleId="module-body">
    <w:name w:val="module-body"/>
    <w:basedOn w:val="a"/>
    <w:rsid w:val="00BE53C8"/>
    <w:pPr>
      <w:spacing w:before="150" w:after="150" w:line="240" w:lineRule="auto"/>
    </w:pPr>
    <w:rPr>
      <w:rFonts w:ascii="Times New Roman" w:eastAsia="Times New Roman" w:hAnsi="Times New Roman" w:cs="Times New Roman"/>
      <w:sz w:val="24"/>
      <w:szCs w:val="24"/>
    </w:rPr>
  </w:style>
  <w:style w:type="paragraph" w:customStyle="1" w:styleId="footer-pad">
    <w:name w:val="footer-pad"/>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tr-color1">
    <w:name w:val="ctr-color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kl-color1">
    <w:name w:val="ckl-color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dr-color1">
    <w:name w:val="cdr-color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tr-color2">
    <w:name w:val="ctr-color2"/>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kl-color2">
    <w:name w:val="ckl-color2"/>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dr-color2">
    <w:name w:val="cdr-color2"/>
    <w:basedOn w:val="a"/>
    <w:rsid w:val="00BE53C8"/>
    <w:pPr>
      <w:spacing w:before="150" w:after="150" w:line="240" w:lineRule="auto"/>
    </w:pPr>
    <w:rPr>
      <w:rFonts w:ascii="Times New Roman" w:eastAsia="Times New Roman" w:hAnsi="Times New Roman" w:cs="Times New Roman"/>
      <w:sz w:val="24"/>
      <w:szCs w:val="24"/>
    </w:rPr>
  </w:style>
  <w:style w:type="paragraph" w:customStyle="1" w:styleId="icon">
    <w:name w:val="icon"/>
    <w:basedOn w:val="a"/>
    <w:rsid w:val="00BE53C8"/>
    <w:pPr>
      <w:spacing w:before="150" w:after="150" w:line="240" w:lineRule="auto"/>
    </w:pPr>
    <w:rPr>
      <w:rFonts w:ascii="Times New Roman" w:eastAsia="Times New Roman" w:hAnsi="Times New Roman" w:cs="Times New Roman"/>
      <w:sz w:val="24"/>
      <w:szCs w:val="24"/>
    </w:rPr>
  </w:style>
  <w:style w:type="paragraph" w:customStyle="1" w:styleId="pdf">
    <w:name w:val="pdf"/>
    <w:basedOn w:val="a"/>
    <w:rsid w:val="00BE53C8"/>
    <w:pPr>
      <w:spacing w:before="150" w:after="150" w:line="240" w:lineRule="auto"/>
    </w:pPr>
    <w:rPr>
      <w:rFonts w:ascii="Times New Roman" w:eastAsia="Times New Roman" w:hAnsi="Times New Roman" w:cs="Times New Roman"/>
      <w:sz w:val="24"/>
      <w:szCs w:val="24"/>
    </w:rPr>
  </w:style>
  <w:style w:type="paragraph" w:customStyle="1" w:styleId="print">
    <w:name w:val="print"/>
    <w:basedOn w:val="a"/>
    <w:rsid w:val="00BE53C8"/>
    <w:pPr>
      <w:spacing w:before="150" w:after="150" w:line="240" w:lineRule="auto"/>
    </w:pPr>
    <w:rPr>
      <w:rFonts w:ascii="Times New Roman" w:eastAsia="Times New Roman" w:hAnsi="Times New Roman" w:cs="Times New Roman"/>
      <w:sz w:val="24"/>
      <w:szCs w:val="24"/>
    </w:rPr>
  </w:style>
  <w:style w:type="paragraph" w:customStyle="1" w:styleId="email">
    <w:name w:val="email"/>
    <w:basedOn w:val="a"/>
    <w:rsid w:val="00BE53C8"/>
    <w:pPr>
      <w:spacing w:before="150" w:after="150" w:line="240" w:lineRule="auto"/>
    </w:pPr>
    <w:rPr>
      <w:rFonts w:ascii="Times New Roman" w:eastAsia="Times New Roman" w:hAnsi="Times New Roman" w:cs="Times New Roman"/>
      <w:sz w:val="24"/>
      <w:szCs w:val="24"/>
    </w:rPr>
  </w:style>
  <w:style w:type="paragraph" w:customStyle="1" w:styleId="sep">
    <w:name w:val="sep"/>
    <w:basedOn w:val="a"/>
    <w:rsid w:val="00BE53C8"/>
    <w:pPr>
      <w:spacing w:before="150" w:after="150" w:line="240" w:lineRule="auto"/>
    </w:pPr>
    <w:rPr>
      <w:rFonts w:ascii="Times New Roman" w:eastAsia="Times New Roman" w:hAnsi="Times New Roman" w:cs="Times New Roman"/>
      <w:sz w:val="24"/>
      <w:szCs w:val="24"/>
    </w:rPr>
  </w:style>
  <w:style w:type="paragraph" w:customStyle="1" w:styleId="foreground">
    <w:name w:val="foreground"/>
    <w:basedOn w:val="a"/>
    <w:rsid w:val="00BE53C8"/>
    <w:pPr>
      <w:spacing w:before="150" w:after="150" w:line="240" w:lineRule="auto"/>
    </w:pPr>
    <w:rPr>
      <w:rFonts w:ascii="Times New Roman" w:eastAsia="Times New Roman" w:hAnsi="Times New Roman" w:cs="Times New Roman"/>
      <w:sz w:val="24"/>
      <w:szCs w:val="24"/>
    </w:rPr>
  </w:style>
  <w:style w:type="paragraph" w:customStyle="1" w:styleId="pad">
    <w:name w:val="pad"/>
    <w:basedOn w:val="a"/>
    <w:rsid w:val="00BE53C8"/>
    <w:pPr>
      <w:spacing w:before="150" w:after="150" w:line="240" w:lineRule="auto"/>
    </w:pPr>
    <w:rPr>
      <w:rFonts w:ascii="Times New Roman" w:eastAsia="Times New Roman" w:hAnsi="Times New Roman" w:cs="Times New Roman"/>
      <w:sz w:val="24"/>
      <w:szCs w:val="24"/>
    </w:rPr>
  </w:style>
  <w:style w:type="paragraph" w:customStyle="1" w:styleId="num">
    <w:name w:val="num"/>
    <w:basedOn w:val="a"/>
    <w:rsid w:val="00BE53C8"/>
    <w:pPr>
      <w:spacing w:before="150" w:after="150" w:line="240" w:lineRule="auto"/>
    </w:pPr>
    <w:rPr>
      <w:rFonts w:ascii="Times New Roman" w:eastAsia="Times New Roman" w:hAnsi="Times New Roman" w:cs="Times New Roman"/>
      <w:sz w:val="24"/>
      <w:szCs w:val="24"/>
    </w:rPr>
  </w:style>
  <w:style w:type="paragraph" w:customStyle="1" w:styleId="mmenu">
    <w:name w:val="m_menu"/>
    <w:basedOn w:val="a"/>
    <w:rsid w:val="00BE53C8"/>
    <w:pPr>
      <w:spacing w:before="150" w:after="150" w:line="240" w:lineRule="auto"/>
    </w:pPr>
    <w:rPr>
      <w:rFonts w:ascii="Times New Roman" w:eastAsia="Times New Roman" w:hAnsi="Times New Roman" w:cs="Times New Roman"/>
      <w:sz w:val="24"/>
      <w:szCs w:val="24"/>
    </w:rPr>
  </w:style>
  <w:style w:type="paragraph" w:customStyle="1" w:styleId="ctr-color11">
    <w:name w:val="ctr-color11"/>
    <w:basedOn w:val="a"/>
    <w:rsid w:val="00BE53C8"/>
    <w:pPr>
      <w:shd w:val="clear" w:color="auto" w:fill="EEEEEE"/>
      <w:spacing w:before="150" w:after="150" w:line="240" w:lineRule="auto"/>
    </w:pPr>
    <w:rPr>
      <w:rFonts w:ascii="Times New Roman" w:eastAsia="Times New Roman" w:hAnsi="Times New Roman" w:cs="Times New Roman"/>
      <w:sz w:val="24"/>
      <w:szCs w:val="24"/>
    </w:rPr>
  </w:style>
  <w:style w:type="paragraph" w:customStyle="1" w:styleId="ckl-color11">
    <w:name w:val="ckl-color11"/>
    <w:basedOn w:val="a"/>
    <w:rsid w:val="00BE53C8"/>
    <w:pPr>
      <w:shd w:val="clear" w:color="auto" w:fill="EEEEEE"/>
      <w:spacing w:before="150" w:after="150" w:line="240" w:lineRule="auto"/>
    </w:pPr>
    <w:rPr>
      <w:rFonts w:ascii="Times New Roman" w:eastAsia="Times New Roman" w:hAnsi="Times New Roman" w:cs="Times New Roman"/>
      <w:sz w:val="24"/>
      <w:szCs w:val="24"/>
    </w:rPr>
  </w:style>
  <w:style w:type="paragraph" w:customStyle="1" w:styleId="ckl-color12">
    <w:name w:val="ckl-color12"/>
    <w:basedOn w:val="a"/>
    <w:rsid w:val="00BE53C8"/>
    <w:pPr>
      <w:shd w:val="clear" w:color="auto" w:fill="EEEEEE"/>
      <w:spacing w:before="150" w:after="150" w:line="240" w:lineRule="auto"/>
    </w:pPr>
    <w:rPr>
      <w:rFonts w:ascii="Times New Roman" w:eastAsia="Times New Roman" w:hAnsi="Times New Roman" w:cs="Times New Roman"/>
      <w:sz w:val="24"/>
      <w:szCs w:val="24"/>
    </w:rPr>
  </w:style>
  <w:style w:type="paragraph" w:customStyle="1" w:styleId="cdr-color11">
    <w:name w:val="cdr-color11"/>
    <w:basedOn w:val="a"/>
    <w:rsid w:val="00BE53C8"/>
    <w:pPr>
      <w:shd w:val="clear" w:color="auto" w:fill="EEEEEE"/>
      <w:spacing w:before="150" w:after="150" w:line="240" w:lineRule="auto"/>
    </w:pPr>
    <w:rPr>
      <w:rFonts w:ascii="Times New Roman" w:eastAsia="Times New Roman" w:hAnsi="Times New Roman" w:cs="Times New Roman"/>
      <w:sz w:val="24"/>
      <w:szCs w:val="24"/>
    </w:rPr>
  </w:style>
  <w:style w:type="paragraph" w:customStyle="1" w:styleId="ctr-color21">
    <w:name w:val="ctr-color21"/>
    <w:basedOn w:val="a"/>
    <w:rsid w:val="00BE53C8"/>
    <w:pPr>
      <w:shd w:val="clear" w:color="auto" w:fill="D4DEE3"/>
      <w:spacing w:before="150" w:after="150" w:line="240" w:lineRule="auto"/>
    </w:pPr>
    <w:rPr>
      <w:rFonts w:ascii="Times New Roman" w:eastAsia="Times New Roman" w:hAnsi="Times New Roman" w:cs="Times New Roman"/>
      <w:sz w:val="24"/>
      <w:szCs w:val="24"/>
    </w:rPr>
  </w:style>
  <w:style w:type="paragraph" w:customStyle="1" w:styleId="ckl-color21">
    <w:name w:val="ckl-color21"/>
    <w:basedOn w:val="a"/>
    <w:rsid w:val="00BE53C8"/>
    <w:pPr>
      <w:shd w:val="clear" w:color="auto" w:fill="D4DEE3"/>
      <w:spacing w:before="150" w:after="150" w:line="240" w:lineRule="auto"/>
    </w:pPr>
    <w:rPr>
      <w:rFonts w:ascii="Times New Roman" w:eastAsia="Times New Roman" w:hAnsi="Times New Roman" w:cs="Times New Roman"/>
      <w:sz w:val="24"/>
      <w:szCs w:val="24"/>
    </w:rPr>
  </w:style>
  <w:style w:type="paragraph" w:customStyle="1" w:styleId="ckl-color22">
    <w:name w:val="ckl-color22"/>
    <w:basedOn w:val="a"/>
    <w:rsid w:val="00BE53C8"/>
    <w:pPr>
      <w:shd w:val="clear" w:color="auto" w:fill="D4DEE3"/>
      <w:spacing w:before="150" w:after="150" w:line="240" w:lineRule="auto"/>
    </w:pPr>
    <w:rPr>
      <w:rFonts w:ascii="Times New Roman" w:eastAsia="Times New Roman" w:hAnsi="Times New Roman" w:cs="Times New Roman"/>
      <w:sz w:val="24"/>
      <w:szCs w:val="24"/>
    </w:rPr>
  </w:style>
  <w:style w:type="paragraph" w:customStyle="1" w:styleId="cdr-color21">
    <w:name w:val="cdr-color21"/>
    <w:basedOn w:val="a"/>
    <w:rsid w:val="00BE53C8"/>
    <w:pPr>
      <w:shd w:val="clear" w:color="auto" w:fill="D4DEE3"/>
      <w:spacing w:before="150" w:after="150" w:line="240" w:lineRule="auto"/>
    </w:pPr>
    <w:rPr>
      <w:rFonts w:ascii="Times New Roman" w:eastAsia="Times New Roman" w:hAnsi="Times New Roman" w:cs="Times New Roman"/>
      <w:sz w:val="24"/>
      <w:szCs w:val="24"/>
    </w:rPr>
  </w:style>
  <w:style w:type="paragraph" w:customStyle="1" w:styleId="background1">
    <w:name w:val="background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foreground1">
    <w:name w:val="foreground1"/>
    <w:basedOn w:val="a"/>
    <w:rsid w:val="00BE53C8"/>
    <w:pPr>
      <w:pBdr>
        <w:top w:val="single" w:sz="6" w:space="0" w:color="DFEAEE"/>
        <w:left w:val="single" w:sz="6" w:space="0" w:color="DFEAEE"/>
        <w:bottom w:val="single" w:sz="6" w:space="19" w:color="DFEAEE"/>
        <w:right w:val="single" w:sz="6" w:space="0" w:color="DFEAEE"/>
      </w:pBdr>
      <w:spacing w:before="150" w:after="150" w:line="240" w:lineRule="auto"/>
    </w:pPr>
    <w:rPr>
      <w:rFonts w:ascii="Times New Roman" w:eastAsia="Times New Roman" w:hAnsi="Times New Roman" w:cs="Times New Roman"/>
      <w:sz w:val="24"/>
      <w:szCs w:val="24"/>
    </w:rPr>
  </w:style>
  <w:style w:type="paragraph" w:customStyle="1" w:styleId="pad1">
    <w:name w:val="pad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num1">
    <w:name w:val="num1"/>
    <w:basedOn w:val="a"/>
    <w:rsid w:val="00BE53C8"/>
    <w:pPr>
      <w:shd w:val="clear" w:color="auto" w:fill="7F8C51"/>
      <w:spacing w:before="150" w:after="150" w:line="216" w:lineRule="auto"/>
      <w:jc w:val="center"/>
    </w:pPr>
    <w:rPr>
      <w:rFonts w:ascii="Times New Roman" w:eastAsia="Times New Roman" w:hAnsi="Times New Roman" w:cs="Times New Roman"/>
      <w:color w:val="FFFFFF"/>
      <w:sz w:val="48"/>
      <w:szCs w:val="48"/>
    </w:rPr>
  </w:style>
  <w:style w:type="paragraph" w:customStyle="1" w:styleId="icon1">
    <w:name w:val="icon1"/>
    <w:basedOn w:val="a"/>
    <w:rsid w:val="00BE53C8"/>
    <w:pPr>
      <w:spacing w:before="150" w:after="150" w:line="240" w:lineRule="auto"/>
      <w:ind w:left="75"/>
    </w:pPr>
    <w:rPr>
      <w:rFonts w:ascii="Times New Roman" w:eastAsia="Times New Roman" w:hAnsi="Times New Roman" w:cs="Times New Roman"/>
      <w:sz w:val="24"/>
      <w:szCs w:val="24"/>
    </w:rPr>
  </w:style>
  <w:style w:type="paragraph" w:customStyle="1" w:styleId="pdf1">
    <w:name w:val="pdf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print1">
    <w:name w:val="print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email1">
    <w:name w:val="email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sep1">
    <w:name w:val="sep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module-body1">
    <w:name w:val="module-body1"/>
    <w:basedOn w:val="a"/>
    <w:rsid w:val="00BE53C8"/>
    <w:pPr>
      <w:spacing w:before="150" w:after="150" w:line="240" w:lineRule="auto"/>
    </w:pPr>
    <w:rPr>
      <w:rFonts w:ascii="Times New Roman" w:eastAsia="Times New Roman" w:hAnsi="Times New Roman" w:cs="Times New Roman"/>
      <w:sz w:val="24"/>
      <w:szCs w:val="24"/>
    </w:rPr>
  </w:style>
  <w:style w:type="paragraph" w:customStyle="1" w:styleId="module-title1">
    <w:name w:val="module-title1"/>
    <w:basedOn w:val="a"/>
    <w:rsid w:val="00BE53C8"/>
    <w:pPr>
      <w:pBdr>
        <w:bottom w:val="single" w:sz="6" w:space="0" w:color="DDDDDD"/>
      </w:pBdr>
      <w:spacing w:after="0" w:line="240" w:lineRule="auto"/>
    </w:pPr>
    <w:rPr>
      <w:rFonts w:ascii="Times New Roman" w:eastAsia="Times New Roman" w:hAnsi="Times New Roman" w:cs="Times New Roman"/>
      <w:b/>
      <w:bCs/>
      <w:color w:val="777777"/>
      <w:sz w:val="26"/>
      <w:szCs w:val="26"/>
    </w:rPr>
  </w:style>
  <w:style w:type="paragraph" w:customStyle="1" w:styleId="module-body2">
    <w:name w:val="module-body2"/>
    <w:basedOn w:val="a"/>
    <w:rsid w:val="00BE53C8"/>
    <w:pPr>
      <w:pBdr>
        <w:top w:val="single" w:sz="6" w:space="0" w:color="FFFFFF"/>
      </w:pBdr>
      <w:spacing w:before="150" w:after="150" w:line="240" w:lineRule="auto"/>
    </w:pPr>
    <w:rPr>
      <w:rFonts w:ascii="Times New Roman" w:eastAsia="Times New Roman" w:hAnsi="Times New Roman" w:cs="Times New Roman"/>
      <w:sz w:val="24"/>
      <w:szCs w:val="24"/>
    </w:rPr>
  </w:style>
  <w:style w:type="paragraph" w:customStyle="1" w:styleId="module-title2">
    <w:name w:val="module-title2"/>
    <w:basedOn w:val="a"/>
    <w:rsid w:val="00BE53C8"/>
    <w:pPr>
      <w:pBdr>
        <w:bottom w:val="single" w:sz="6" w:space="0" w:color="C3D9E1"/>
      </w:pBdr>
      <w:spacing w:after="0" w:line="240" w:lineRule="auto"/>
    </w:pPr>
    <w:rPr>
      <w:rFonts w:ascii="Times New Roman" w:eastAsia="Times New Roman" w:hAnsi="Times New Roman" w:cs="Times New Roman"/>
      <w:b/>
      <w:bCs/>
      <w:color w:val="50646D"/>
      <w:sz w:val="26"/>
      <w:szCs w:val="26"/>
    </w:rPr>
  </w:style>
  <w:style w:type="paragraph" w:customStyle="1" w:styleId="module-body3">
    <w:name w:val="module-body3"/>
    <w:basedOn w:val="a"/>
    <w:rsid w:val="00BE53C8"/>
    <w:pPr>
      <w:pBdr>
        <w:top w:val="single" w:sz="6" w:space="0" w:color="DFEAEF"/>
      </w:pBdr>
      <w:spacing w:before="150" w:after="150" w:line="240" w:lineRule="auto"/>
    </w:pPr>
    <w:rPr>
      <w:rFonts w:ascii="Times New Roman" w:eastAsia="Times New Roman" w:hAnsi="Times New Roman" w:cs="Times New Roman"/>
      <w:sz w:val="24"/>
      <w:szCs w:val="24"/>
    </w:rPr>
  </w:style>
  <w:style w:type="paragraph" w:customStyle="1" w:styleId="mmenu1">
    <w:name w:val="m_menu1"/>
    <w:basedOn w:val="a"/>
    <w:rsid w:val="00BE53C8"/>
    <w:pPr>
      <w:shd w:val="clear" w:color="auto" w:fill="7F8C51"/>
      <w:spacing w:before="150" w:after="150" w:line="240" w:lineRule="auto"/>
    </w:pPr>
    <w:rPr>
      <w:rFonts w:ascii="Times New Roman" w:eastAsia="Times New Roman" w:hAnsi="Times New Roman" w:cs="Times New Roman"/>
      <w:color w:val="FFFFFF"/>
      <w:sz w:val="24"/>
      <w:szCs w:val="24"/>
    </w:rPr>
  </w:style>
  <w:style w:type="paragraph" w:customStyle="1" w:styleId="module-title3">
    <w:name w:val="module-title3"/>
    <w:basedOn w:val="a"/>
    <w:rsid w:val="00BE53C8"/>
    <w:pPr>
      <w:pBdr>
        <w:bottom w:val="single" w:sz="6" w:space="0" w:color="6B7643"/>
      </w:pBdr>
      <w:spacing w:after="0" w:line="240" w:lineRule="auto"/>
    </w:pPr>
    <w:rPr>
      <w:rFonts w:ascii="Times New Roman" w:eastAsia="Times New Roman" w:hAnsi="Times New Roman" w:cs="Times New Roman"/>
      <w:b/>
      <w:bCs/>
      <w:color w:val="FFFFFF"/>
      <w:sz w:val="26"/>
      <w:szCs w:val="26"/>
    </w:rPr>
  </w:style>
  <w:style w:type="paragraph" w:customStyle="1" w:styleId="module-body4">
    <w:name w:val="module-body4"/>
    <w:basedOn w:val="a"/>
    <w:rsid w:val="00BE53C8"/>
    <w:pPr>
      <w:pBdr>
        <w:top w:val="single" w:sz="6" w:space="0" w:color="97A763"/>
      </w:pBdr>
      <w:spacing w:before="150" w:after="150" w:line="240" w:lineRule="auto"/>
    </w:pPr>
    <w:rPr>
      <w:rFonts w:ascii="Times New Roman" w:eastAsia="Times New Roman" w:hAnsi="Times New Roman" w:cs="Times New Roman"/>
      <w:sz w:val="24"/>
      <w:szCs w:val="24"/>
    </w:rPr>
  </w:style>
  <w:style w:type="paragraph" w:customStyle="1" w:styleId="module1">
    <w:name w:val="module1"/>
    <w:basedOn w:val="a"/>
    <w:rsid w:val="00BE53C8"/>
    <w:pPr>
      <w:spacing w:before="150" w:after="150" w:line="240" w:lineRule="auto"/>
      <w:ind w:left="4875"/>
    </w:pPr>
    <w:rPr>
      <w:rFonts w:ascii="Times New Roman" w:eastAsia="Times New Roman" w:hAnsi="Times New Roman" w:cs="Times New Roman"/>
      <w:sz w:val="24"/>
      <w:szCs w:val="24"/>
    </w:rPr>
  </w:style>
  <w:style w:type="paragraph" w:customStyle="1" w:styleId="41">
    <w:name w:val="Основной текст4"/>
    <w:basedOn w:val="a"/>
    <w:rsid w:val="00BE53C8"/>
    <w:pPr>
      <w:shd w:val="clear" w:color="auto" w:fill="FFFFFF"/>
      <w:suppressAutoHyphens/>
      <w:spacing w:before="240" w:after="0" w:line="322" w:lineRule="exact"/>
      <w:jc w:val="both"/>
    </w:pPr>
    <w:rPr>
      <w:rFonts w:ascii="Times New Roman" w:eastAsia="Times New Roman" w:hAnsi="Times New Roman" w:cs="Times New Roman"/>
      <w:color w:val="000000"/>
      <w:sz w:val="25"/>
      <w:szCs w:val="25"/>
      <w:lang w:eastAsia="ar-SA"/>
    </w:rPr>
  </w:style>
  <w:style w:type="paragraph" w:customStyle="1" w:styleId="acxspmiddle">
    <w:name w:val="acxspmiddle"/>
    <w:basedOn w:val="a"/>
    <w:rsid w:val="00BE53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4">
    <w:name w:val="Char Char4 Знак Знак Знак"/>
    <w:basedOn w:val="a"/>
    <w:uiPriority w:val="99"/>
    <w:rsid w:val="00BE53C8"/>
    <w:pPr>
      <w:spacing w:after="160" w:line="240" w:lineRule="exact"/>
    </w:pPr>
    <w:rPr>
      <w:rFonts w:ascii="Verdana" w:eastAsia="Times New Roman" w:hAnsi="Verdana" w:cs="Times New Roman"/>
      <w:sz w:val="20"/>
      <w:szCs w:val="20"/>
      <w:lang w:val="en-US" w:eastAsia="en-US"/>
    </w:rPr>
  </w:style>
  <w:style w:type="paragraph" w:customStyle="1" w:styleId="2a">
    <w:name w:val="Основной текст (2)"/>
    <w:basedOn w:val="a"/>
    <w:rsid w:val="00BE53C8"/>
    <w:pPr>
      <w:shd w:val="clear" w:color="auto" w:fill="FFFFFF"/>
      <w:spacing w:after="120" w:line="0" w:lineRule="atLeast"/>
      <w:ind w:hanging="320"/>
    </w:pPr>
    <w:rPr>
      <w:sz w:val="27"/>
      <w:szCs w:val="27"/>
    </w:rPr>
  </w:style>
  <w:style w:type="paragraph" w:customStyle="1" w:styleId="1f3">
    <w:name w:val="Основной текст1"/>
    <w:basedOn w:val="a"/>
    <w:rsid w:val="00BE53C8"/>
    <w:pPr>
      <w:shd w:val="clear" w:color="auto" w:fill="FFFFFF"/>
      <w:spacing w:before="720" w:after="240" w:line="0" w:lineRule="atLeast"/>
      <w:ind w:hanging="340"/>
    </w:pPr>
    <w:rPr>
      <w:sz w:val="27"/>
      <w:szCs w:val="27"/>
    </w:rPr>
  </w:style>
  <w:style w:type="paragraph" w:customStyle="1" w:styleId="2b">
    <w:name w:val="Основной текст2"/>
    <w:basedOn w:val="a"/>
    <w:rsid w:val="00BE53C8"/>
    <w:pPr>
      <w:shd w:val="clear" w:color="auto" w:fill="FFFFFF"/>
      <w:spacing w:before="420" w:after="0" w:line="322" w:lineRule="exact"/>
      <w:ind w:hanging="340"/>
    </w:pPr>
    <w:rPr>
      <w:rFonts w:ascii="Times New Roman" w:eastAsia="Times New Roman" w:hAnsi="Times New Roman" w:cs="Times New Roman"/>
      <w:color w:val="000000"/>
      <w:sz w:val="27"/>
      <w:szCs w:val="27"/>
    </w:rPr>
  </w:style>
  <w:style w:type="character" w:customStyle="1" w:styleId="1f4">
    <w:name w:val="Заголовок №1_"/>
    <w:basedOn w:val="a0"/>
    <w:link w:val="1f5"/>
    <w:locked/>
    <w:rsid w:val="00BE53C8"/>
    <w:rPr>
      <w:sz w:val="27"/>
      <w:szCs w:val="27"/>
      <w:shd w:val="clear" w:color="auto" w:fill="FFFFFF"/>
    </w:rPr>
  </w:style>
  <w:style w:type="paragraph" w:customStyle="1" w:styleId="1f5">
    <w:name w:val="Заголовок №1"/>
    <w:basedOn w:val="a"/>
    <w:link w:val="1f4"/>
    <w:rsid w:val="00BE53C8"/>
    <w:pPr>
      <w:shd w:val="clear" w:color="auto" w:fill="FFFFFF"/>
      <w:spacing w:after="660" w:line="370" w:lineRule="exact"/>
      <w:outlineLvl w:val="0"/>
    </w:pPr>
    <w:rPr>
      <w:sz w:val="27"/>
      <w:szCs w:val="27"/>
    </w:rPr>
  </w:style>
  <w:style w:type="paragraph" w:customStyle="1" w:styleId="320">
    <w:name w:val="Основной текст с отступом 32"/>
    <w:basedOn w:val="a"/>
    <w:rsid w:val="00BE53C8"/>
    <w:pPr>
      <w:spacing w:after="0" w:line="240" w:lineRule="auto"/>
      <w:ind w:left="1440" w:firstLine="360"/>
      <w:jc w:val="both"/>
    </w:pPr>
    <w:rPr>
      <w:rFonts w:ascii="Times New Roman" w:eastAsia="Times New Roman" w:hAnsi="Times New Roman" w:cs="Times New Roman"/>
      <w:sz w:val="20"/>
      <w:szCs w:val="20"/>
    </w:rPr>
  </w:style>
  <w:style w:type="paragraph" w:customStyle="1" w:styleId="2c">
    <w:name w:val="Обычный2"/>
    <w:rsid w:val="00BE53C8"/>
    <w:pPr>
      <w:snapToGrid w:val="0"/>
      <w:spacing w:before="100" w:after="100" w:line="240" w:lineRule="auto"/>
    </w:pPr>
    <w:rPr>
      <w:rFonts w:ascii="Times New Roman" w:eastAsia="Times New Roman" w:hAnsi="Times New Roman" w:cs="Times New Roman"/>
      <w:sz w:val="24"/>
      <w:szCs w:val="20"/>
    </w:rPr>
  </w:style>
  <w:style w:type="paragraph" w:customStyle="1" w:styleId="style6">
    <w:name w:val="style6"/>
    <w:basedOn w:val="a"/>
    <w:rsid w:val="00BE53C8"/>
    <w:pPr>
      <w:spacing w:after="0"/>
      <w:ind w:firstLine="708"/>
      <w:jc w:val="both"/>
    </w:pPr>
    <w:rPr>
      <w:rFonts w:ascii="Calibri" w:eastAsia="Times New Roman" w:hAnsi="Calibri" w:cs="Times New Roman"/>
    </w:rPr>
  </w:style>
  <w:style w:type="paragraph" w:customStyle="1" w:styleId="msotitle3">
    <w:name w:val="msotitle3"/>
    <w:rsid w:val="00BE53C8"/>
    <w:pPr>
      <w:spacing w:after="0" w:line="240" w:lineRule="auto"/>
      <w:jc w:val="center"/>
    </w:pPr>
    <w:rPr>
      <w:rFonts w:ascii="Franklin Gothic Demi Cond" w:eastAsia="Times New Roman" w:hAnsi="Franklin Gothic Demi Cond" w:cs="Times New Roman"/>
      <w:color w:val="000000"/>
      <w:kern w:val="28"/>
      <w:sz w:val="56"/>
      <w:szCs w:val="56"/>
    </w:rPr>
  </w:style>
  <w:style w:type="paragraph" w:customStyle="1" w:styleId="1f6">
    <w:name w:val="Знак Знак Знак1 Знак Знак Знак Знак Знак Знак Знак"/>
    <w:basedOn w:val="a"/>
    <w:rsid w:val="00BE53C8"/>
    <w:pPr>
      <w:spacing w:after="160" w:line="240" w:lineRule="exact"/>
    </w:pPr>
    <w:rPr>
      <w:rFonts w:ascii="Verdana" w:eastAsia="Times New Roman" w:hAnsi="Verdana" w:cs="Times New Roman"/>
      <w:sz w:val="20"/>
      <w:szCs w:val="20"/>
      <w:lang w:val="en-US" w:eastAsia="en-US"/>
    </w:rPr>
  </w:style>
  <w:style w:type="paragraph" w:customStyle="1" w:styleId="msolistparagraphcxspmiddle">
    <w:name w:val="msolistparagraphcxspmiddle"/>
    <w:basedOn w:val="a"/>
    <w:rsid w:val="00BE53C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2">
    <w:name w:val="c2"/>
    <w:basedOn w:val="a"/>
    <w:rsid w:val="00BE5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0">
    <w:name w:val="Знак Знак14"/>
    <w:rsid w:val="00BE53C8"/>
    <w:rPr>
      <w:rFonts w:ascii="Cambria" w:hAnsi="Cambria" w:hint="default"/>
      <w:b/>
      <w:bCs/>
      <w:kern w:val="32"/>
      <w:sz w:val="32"/>
      <w:szCs w:val="32"/>
      <w:lang w:eastAsia="ar-SA" w:bidi="ar-SA"/>
    </w:rPr>
  </w:style>
  <w:style w:type="character" w:customStyle="1" w:styleId="9">
    <w:name w:val="Знак Знак9"/>
    <w:rsid w:val="00BE53C8"/>
    <w:rPr>
      <w:sz w:val="24"/>
      <w:szCs w:val="24"/>
      <w:lang w:bidi="ar-SA"/>
    </w:rPr>
  </w:style>
  <w:style w:type="character" w:customStyle="1" w:styleId="81">
    <w:name w:val="Знак Знак8"/>
    <w:rsid w:val="00BE53C8"/>
    <w:rPr>
      <w:sz w:val="24"/>
      <w:szCs w:val="24"/>
      <w:lang w:bidi="ar-SA"/>
    </w:rPr>
  </w:style>
  <w:style w:type="character" w:customStyle="1" w:styleId="51">
    <w:name w:val="Знак Знак5"/>
    <w:rsid w:val="00BE53C8"/>
    <w:rPr>
      <w:sz w:val="24"/>
      <w:szCs w:val="24"/>
      <w:lang w:bidi="ar-SA"/>
    </w:rPr>
  </w:style>
  <w:style w:type="character" w:customStyle="1" w:styleId="1f7">
    <w:name w:val="Основной текст Знак1"/>
    <w:locked/>
    <w:rsid w:val="00BE53C8"/>
    <w:rPr>
      <w:rFonts w:ascii="Times New Roman" w:eastAsia="Times New Roman" w:hAnsi="Times New Roman" w:cs="Times New Roman" w:hint="default"/>
      <w:sz w:val="23"/>
      <w:szCs w:val="23"/>
      <w:shd w:val="clear" w:color="auto" w:fill="FFFFFF"/>
    </w:rPr>
  </w:style>
  <w:style w:type="character" w:customStyle="1" w:styleId="WW8Num1z0">
    <w:name w:val="WW8Num1z0"/>
    <w:rsid w:val="00BE53C8"/>
    <w:rPr>
      <w:rFonts w:ascii="Symbol" w:hAnsi="Symbol" w:hint="default"/>
    </w:rPr>
  </w:style>
  <w:style w:type="character" w:customStyle="1" w:styleId="WW8Num2z0">
    <w:name w:val="WW8Num2z0"/>
    <w:rsid w:val="00BE53C8"/>
    <w:rPr>
      <w:rFonts w:ascii="Symbol" w:hAnsi="Symbol" w:hint="default"/>
    </w:rPr>
  </w:style>
  <w:style w:type="character" w:customStyle="1" w:styleId="WW8Num3z0">
    <w:name w:val="WW8Num3z0"/>
    <w:rsid w:val="00BE53C8"/>
    <w:rPr>
      <w:rFonts w:ascii="Symbol" w:hAnsi="Symbol" w:hint="default"/>
    </w:rPr>
  </w:style>
  <w:style w:type="character" w:customStyle="1" w:styleId="WW8Num5z0">
    <w:name w:val="WW8Num5z0"/>
    <w:rsid w:val="00BE53C8"/>
    <w:rPr>
      <w:rFonts w:ascii="Symbol" w:hAnsi="Symbol" w:hint="default"/>
    </w:rPr>
  </w:style>
  <w:style w:type="character" w:customStyle="1" w:styleId="WW8Num6z0">
    <w:name w:val="WW8Num6z0"/>
    <w:rsid w:val="00BE53C8"/>
    <w:rPr>
      <w:rFonts w:ascii="Symbol" w:hAnsi="Symbol" w:hint="default"/>
    </w:rPr>
  </w:style>
  <w:style w:type="character" w:customStyle="1" w:styleId="WW8Num7z0">
    <w:name w:val="WW8Num7z0"/>
    <w:rsid w:val="00BE53C8"/>
    <w:rPr>
      <w:rFonts w:ascii="Symbol" w:hAnsi="Symbol" w:hint="default"/>
    </w:rPr>
  </w:style>
  <w:style w:type="character" w:customStyle="1" w:styleId="WW8Num8z0">
    <w:name w:val="WW8Num8z0"/>
    <w:rsid w:val="00BE53C8"/>
    <w:rPr>
      <w:rFonts w:ascii="Symbol" w:hAnsi="Symbol" w:hint="default"/>
    </w:rPr>
  </w:style>
  <w:style w:type="character" w:customStyle="1" w:styleId="WW8Num9z0">
    <w:name w:val="WW8Num9z0"/>
    <w:rsid w:val="00BE53C8"/>
    <w:rPr>
      <w:rFonts w:ascii="Symbol" w:hAnsi="Symbol" w:hint="default"/>
    </w:rPr>
  </w:style>
  <w:style w:type="character" w:customStyle="1" w:styleId="WW8Num10z0">
    <w:name w:val="WW8Num10z0"/>
    <w:rsid w:val="00BE53C8"/>
    <w:rPr>
      <w:rFonts w:ascii="Symbol" w:hAnsi="Symbol" w:hint="default"/>
    </w:rPr>
  </w:style>
  <w:style w:type="character" w:customStyle="1" w:styleId="WW8Num11z0">
    <w:name w:val="WW8Num11z0"/>
    <w:rsid w:val="00BE53C8"/>
    <w:rPr>
      <w:rFonts w:ascii="Symbol" w:hAnsi="Symbol" w:hint="default"/>
    </w:rPr>
  </w:style>
  <w:style w:type="character" w:customStyle="1" w:styleId="WW8Num14z0">
    <w:name w:val="WW8Num14z0"/>
    <w:rsid w:val="00BE53C8"/>
    <w:rPr>
      <w:rFonts w:ascii="Symbol" w:hAnsi="Symbol" w:hint="default"/>
    </w:rPr>
  </w:style>
  <w:style w:type="character" w:customStyle="1" w:styleId="WW8Num15z1">
    <w:name w:val="WW8Num15z1"/>
    <w:rsid w:val="00BE53C8"/>
    <w:rPr>
      <w:rFonts w:ascii="Courier New" w:hAnsi="Courier New" w:cs="Courier New" w:hint="default"/>
    </w:rPr>
  </w:style>
  <w:style w:type="character" w:customStyle="1" w:styleId="Absatz-Standardschriftart">
    <w:name w:val="Absatz-Standardschriftart"/>
    <w:rsid w:val="00BE53C8"/>
  </w:style>
  <w:style w:type="character" w:customStyle="1" w:styleId="WW8Num4z0">
    <w:name w:val="WW8Num4z0"/>
    <w:rsid w:val="00BE53C8"/>
    <w:rPr>
      <w:rFonts w:ascii="Symbol" w:hAnsi="Symbol" w:hint="default"/>
    </w:rPr>
  </w:style>
  <w:style w:type="character" w:customStyle="1" w:styleId="WW8Num13z0">
    <w:name w:val="WW8Num13z0"/>
    <w:rsid w:val="00BE53C8"/>
    <w:rPr>
      <w:rFonts w:ascii="Wingdings" w:hAnsi="Wingdings" w:hint="default"/>
    </w:rPr>
  </w:style>
  <w:style w:type="character" w:customStyle="1" w:styleId="WW8Num17z0">
    <w:name w:val="WW8Num17z0"/>
    <w:rsid w:val="00BE53C8"/>
    <w:rPr>
      <w:rFonts w:ascii="Symbol" w:hAnsi="Symbol" w:hint="default"/>
    </w:rPr>
  </w:style>
  <w:style w:type="character" w:customStyle="1" w:styleId="WW8Num19z1">
    <w:name w:val="WW8Num19z1"/>
    <w:rsid w:val="00BE53C8"/>
    <w:rPr>
      <w:rFonts w:ascii="Courier New" w:hAnsi="Courier New" w:cs="Courier New" w:hint="default"/>
    </w:rPr>
  </w:style>
  <w:style w:type="character" w:customStyle="1" w:styleId="WW8Num2z1">
    <w:name w:val="WW8Num2z1"/>
    <w:rsid w:val="00BE53C8"/>
    <w:rPr>
      <w:rFonts w:ascii="Courier New" w:hAnsi="Courier New" w:cs="Courier New" w:hint="default"/>
    </w:rPr>
  </w:style>
  <w:style w:type="character" w:customStyle="1" w:styleId="WW8Num2z2">
    <w:name w:val="WW8Num2z2"/>
    <w:rsid w:val="00BE53C8"/>
    <w:rPr>
      <w:rFonts w:ascii="Wingdings" w:hAnsi="Wingdings" w:hint="default"/>
    </w:rPr>
  </w:style>
  <w:style w:type="character" w:customStyle="1" w:styleId="WW8Num5z1">
    <w:name w:val="WW8Num5z1"/>
    <w:rsid w:val="00BE53C8"/>
    <w:rPr>
      <w:rFonts w:ascii="Courier New" w:hAnsi="Courier New" w:cs="Courier New" w:hint="default"/>
    </w:rPr>
  </w:style>
  <w:style w:type="character" w:customStyle="1" w:styleId="WW8Num5z2">
    <w:name w:val="WW8Num5z2"/>
    <w:rsid w:val="00BE53C8"/>
    <w:rPr>
      <w:rFonts w:ascii="Wingdings" w:hAnsi="Wingdings" w:hint="default"/>
    </w:rPr>
  </w:style>
  <w:style w:type="character" w:customStyle="1" w:styleId="WW8Num7z1">
    <w:name w:val="WW8Num7z1"/>
    <w:rsid w:val="00BE53C8"/>
    <w:rPr>
      <w:rFonts w:ascii="Courier New" w:hAnsi="Courier New" w:cs="Courier New" w:hint="default"/>
    </w:rPr>
  </w:style>
  <w:style w:type="character" w:customStyle="1" w:styleId="WW8Num7z2">
    <w:name w:val="WW8Num7z2"/>
    <w:rsid w:val="00BE53C8"/>
    <w:rPr>
      <w:rFonts w:ascii="Wingdings" w:hAnsi="Wingdings" w:hint="default"/>
    </w:rPr>
  </w:style>
  <w:style w:type="character" w:customStyle="1" w:styleId="WW8Num9z1">
    <w:name w:val="WW8Num9z1"/>
    <w:rsid w:val="00BE53C8"/>
    <w:rPr>
      <w:rFonts w:ascii="Courier New" w:hAnsi="Courier New" w:cs="Courier New" w:hint="default"/>
    </w:rPr>
  </w:style>
  <w:style w:type="character" w:customStyle="1" w:styleId="WW8Num9z2">
    <w:name w:val="WW8Num9z2"/>
    <w:rsid w:val="00BE53C8"/>
    <w:rPr>
      <w:rFonts w:ascii="Wingdings" w:hAnsi="Wingdings" w:hint="default"/>
    </w:rPr>
  </w:style>
  <w:style w:type="character" w:customStyle="1" w:styleId="WW8Num12z0">
    <w:name w:val="WW8Num12z0"/>
    <w:rsid w:val="00BE53C8"/>
    <w:rPr>
      <w:rFonts w:ascii="Symbol" w:hAnsi="Symbol" w:hint="default"/>
    </w:rPr>
  </w:style>
  <w:style w:type="character" w:customStyle="1" w:styleId="WW8Num12z1">
    <w:name w:val="WW8Num12z1"/>
    <w:rsid w:val="00BE53C8"/>
    <w:rPr>
      <w:rFonts w:ascii="Courier New" w:hAnsi="Courier New" w:cs="Courier New" w:hint="default"/>
    </w:rPr>
  </w:style>
  <w:style w:type="character" w:customStyle="1" w:styleId="WW8Num12z2">
    <w:name w:val="WW8Num12z2"/>
    <w:rsid w:val="00BE53C8"/>
    <w:rPr>
      <w:rFonts w:ascii="Wingdings" w:hAnsi="Wingdings" w:hint="default"/>
    </w:rPr>
  </w:style>
  <w:style w:type="character" w:customStyle="1" w:styleId="WW8Num13z1">
    <w:name w:val="WW8Num13z1"/>
    <w:rsid w:val="00BE53C8"/>
    <w:rPr>
      <w:rFonts w:ascii="Courier New" w:hAnsi="Courier New" w:cs="Courier New" w:hint="default"/>
    </w:rPr>
  </w:style>
  <w:style w:type="character" w:customStyle="1" w:styleId="WW8Num13z3">
    <w:name w:val="WW8Num13z3"/>
    <w:rsid w:val="00BE53C8"/>
    <w:rPr>
      <w:rFonts w:ascii="Symbol" w:hAnsi="Symbol" w:hint="default"/>
    </w:rPr>
  </w:style>
  <w:style w:type="character" w:customStyle="1" w:styleId="WW8Num14z1">
    <w:name w:val="WW8Num14z1"/>
    <w:rsid w:val="00BE53C8"/>
    <w:rPr>
      <w:rFonts w:ascii="Courier New" w:hAnsi="Courier New" w:cs="Courier New" w:hint="default"/>
    </w:rPr>
  </w:style>
  <w:style w:type="character" w:customStyle="1" w:styleId="WW8Num14z2">
    <w:name w:val="WW8Num14z2"/>
    <w:rsid w:val="00BE53C8"/>
    <w:rPr>
      <w:rFonts w:ascii="Wingdings" w:hAnsi="Wingdings" w:hint="default"/>
    </w:rPr>
  </w:style>
  <w:style w:type="character" w:customStyle="1" w:styleId="WW8Num15z0">
    <w:name w:val="WW8Num15z0"/>
    <w:rsid w:val="00BE53C8"/>
    <w:rPr>
      <w:rFonts w:ascii="Symbol" w:hAnsi="Symbol" w:hint="default"/>
    </w:rPr>
  </w:style>
  <w:style w:type="character" w:customStyle="1" w:styleId="WW8Num15z2">
    <w:name w:val="WW8Num15z2"/>
    <w:rsid w:val="00BE53C8"/>
    <w:rPr>
      <w:rFonts w:ascii="Wingdings" w:hAnsi="Wingdings" w:hint="default"/>
    </w:rPr>
  </w:style>
  <w:style w:type="character" w:customStyle="1" w:styleId="WW8Num18z1">
    <w:name w:val="WW8Num18z1"/>
    <w:rsid w:val="00BE53C8"/>
    <w:rPr>
      <w:rFonts w:ascii="Symbol" w:hAnsi="Symbol" w:hint="default"/>
    </w:rPr>
  </w:style>
  <w:style w:type="character" w:customStyle="1" w:styleId="WW8Num19z0">
    <w:name w:val="WW8Num19z0"/>
    <w:rsid w:val="00BE53C8"/>
    <w:rPr>
      <w:rFonts w:ascii="Symbol" w:hAnsi="Symbol" w:hint="default"/>
    </w:rPr>
  </w:style>
  <w:style w:type="character" w:customStyle="1" w:styleId="WW8Num19z2">
    <w:name w:val="WW8Num19z2"/>
    <w:rsid w:val="00BE53C8"/>
    <w:rPr>
      <w:rFonts w:ascii="Wingdings" w:hAnsi="Wingdings" w:hint="default"/>
    </w:rPr>
  </w:style>
  <w:style w:type="character" w:customStyle="1" w:styleId="WW8Num20z0">
    <w:name w:val="WW8Num20z0"/>
    <w:rsid w:val="00BE53C8"/>
    <w:rPr>
      <w:rFonts w:ascii="Symbol" w:hAnsi="Symbol" w:hint="default"/>
    </w:rPr>
  </w:style>
  <w:style w:type="character" w:customStyle="1" w:styleId="WW8Num20z1">
    <w:name w:val="WW8Num20z1"/>
    <w:rsid w:val="00BE53C8"/>
    <w:rPr>
      <w:rFonts w:ascii="Courier New" w:hAnsi="Courier New" w:cs="Courier New" w:hint="default"/>
    </w:rPr>
  </w:style>
  <w:style w:type="character" w:customStyle="1" w:styleId="WW8Num20z2">
    <w:name w:val="WW8Num20z2"/>
    <w:rsid w:val="00BE53C8"/>
    <w:rPr>
      <w:rFonts w:ascii="Wingdings" w:hAnsi="Wingdings" w:hint="default"/>
    </w:rPr>
  </w:style>
  <w:style w:type="character" w:customStyle="1" w:styleId="WW8Num21z0">
    <w:name w:val="WW8Num21z0"/>
    <w:rsid w:val="00BE53C8"/>
    <w:rPr>
      <w:rFonts w:ascii="Symbol" w:hAnsi="Symbol" w:hint="default"/>
    </w:rPr>
  </w:style>
  <w:style w:type="character" w:customStyle="1" w:styleId="WW8Num22z0">
    <w:name w:val="WW8Num22z0"/>
    <w:rsid w:val="00BE53C8"/>
    <w:rPr>
      <w:rFonts w:ascii="Symbol" w:hAnsi="Symbol" w:hint="default"/>
    </w:rPr>
  </w:style>
  <w:style w:type="character" w:customStyle="1" w:styleId="WW8Num22z1">
    <w:name w:val="WW8Num22z1"/>
    <w:rsid w:val="00BE53C8"/>
    <w:rPr>
      <w:rFonts w:ascii="Courier New" w:hAnsi="Courier New" w:cs="Courier New" w:hint="default"/>
    </w:rPr>
  </w:style>
  <w:style w:type="character" w:customStyle="1" w:styleId="WW8Num22z2">
    <w:name w:val="WW8Num22z2"/>
    <w:rsid w:val="00BE53C8"/>
    <w:rPr>
      <w:rFonts w:ascii="Wingdings" w:hAnsi="Wingdings" w:hint="default"/>
    </w:rPr>
  </w:style>
  <w:style w:type="character" w:customStyle="1" w:styleId="WW8Num23z0">
    <w:name w:val="WW8Num23z0"/>
    <w:rsid w:val="00BE53C8"/>
    <w:rPr>
      <w:rFonts w:ascii="Symbol" w:hAnsi="Symbol" w:hint="default"/>
    </w:rPr>
  </w:style>
  <w:style w:type="character" w:customStyle="1" w:styleId="WW8Num23z1">
    <w:name w:val="WW8Num23z1"/>
    <w:rsid w:val="00BE53C8"/>
    <w:rPr>
      <w:rFonts w:ascii="Courier New" w:hAnsi="Courier New" w:cs="Courier New" w:hint="default"/>
    </w:rPr>
  </w:style>
  <w:style w:type="character" w:customStyle="1" w:styleId="WW8Num23z2">
    <w:name w:val="WW8Num23z2"/>
    <w:rsid w:val="00BE53C8"/>
    <w:rPr>
      <w:rFonts w:ascii="Wingdings" w:hAnsi="Wingdings" w:hint="default"/>
    </w:rPr>
  </w:style>
  <w:style w:type="character" w:customStyle="1" w:styleId="WW8Num25z0">
    <w:name w:val="WW8Num25z0"/>
    <w:rsid w:val="00BE53C8"/>
    <w:rPr>
      <w:rFonts w:ascii="Wingdings" w:hAnsi="Wingdings" w:hint="default"/>
    </w:rPr>
  </w:style>
  <w:style w:type="character" w:customStyle="1" w:styleId="WW8Num25z1">
    <w:name w:val="WW8Num25z1"/>
    <w:rsid w:val="00BE53C8"/>
    <w:rPr>
      <w:rFonts w:ascii="Courier New" w:hAnsi="Courier New" w:cs="Courier New" w:hint="default"/>
    </w:rPr>
  </w:style>
  <w:style w:type="character" w:customStyle="1" w:styleId="WW8Num25z3">
    <w:name w:val="WW8Num25z3"/>
    <w:rsid w:val="00BE53C8"/>
    <w:rPr>
      <w:rFonts w:ascii="Symbol" w:hAnsi="Symbol" w:hint="default"/>
    </w:rPr>
  </w:style>
  <w:style w:type="character" w:customStyle="1" w:styleId="1f8">
    <w:name w:val="Основной шрифт абзаца1"/>
    <w:rsid w:val="00BE53C8"/>
  </w:style>
  <w:style w:type="character" w:customStyle="1" w:styleId="afff3">
    <w:name w:val="Маркеры списка"/>
    <w:rsid w:val="00BE53C8"/>
    <w:rPr>
      <w:rFonts w:ascii="OpenSymbol" w:eastAsia="OpenSymbol" w:hAnsi="OpenSymbol" w:hint="default"/>
    </w:rPr>
  </w:style>
  <w:style w:type="character" w:customStyle="1" w:styleId="afff4">
    <w:name w:val="Символ нумерации"/>
    <w:rsid w:val="00BE53C8"/>
  </w:style>
  <w:style w:type="character" w:customStyle="1" w:styleId="attention">
    <w:name w:val="attention"/>
    <w:rsid w:val="00BE53C8"/>
    <w:rPr>
      <w:rFonts w:ascii="Times New Roman" w:hAnsi="Times New Roman" w:cs="Times New Roman" w:hint="default"/>
      <w:color w:val="B79000"/>
      <w:bdr w:val="single" w:sz="6" w:space="6" w:color="E7BD72" w:frame="1"/>
      <w:shd w:val="clear" w:color="auto" w:fill="FFF3A3"/>
    </w:rPr>
  </w:style>
  <w:style w:type="character" w:customStyle="1" w:styleId="A40">
    <w:name w:val="A4"/>
    <w:rsid w:val="00BE53C8"/>
    <w:rPr>
      <w:rFonts w:ascii="Myriad Pro" w:hAnsi="Myriad Pro" w:cs="Myriad Pro" w:hint="default"/>
      <w:color w:val="000000"/>
      <w:sz w:val="20"/>
      <w:szCs w:val="20"/>
    </w:rPr>
  </w:style>
  <w:style w:type="character" w:customStyle="1" w:styleId="afff5">
    <w:name w:val="Знак Знак"/>
    <w:basedOn w:val="a0"/>
    <w:locked/>
    <w:rsid w:val="00BE53C8"/>
    <w:rPr>
      <w:sz w:val="24"/>
      <w:szCs w:val="24"/>
      <w:lang w:val="ru-RU" w:eastAsia="ru-RU" w:bidi="ar-SA"/>
    </w:rPr>
  </w:style>
  <w:style w:type="character" w:customStyle="1" w:styleId="snb">
    <w:name w:val="snb"/>
    <w:basedOn w:val="a0"/>
    <w:rsid w:val="00BE53C8"/>
  </w:style>
  <w:style w:type="character" w:customStyle="1" w:styleId="articleseparator">
    <w:name w:val="article_separator"/>
    <w:basedOn w:val="a0"/>
    <w:rsid w:val="00BE53C8"/>
  </w:style>
  <w:style w:type="character" w:customStyle="1" w:styleId="c5">
    <w:name w:val="c5"/>
    <w:rsid w:val="00BE53C8"/>
  </w:style>
  <w:style w:type="character" w:customStyle="1" w:styleId="c0">
    <w:name w:val="c0"/>
    <w:rsid w:val="00BE53C8"/>
  </w:style>
  <w:style w:type="character" w:customStyle="1" w:styleId="c1">
    <w:name w:val="c1"/>
    <w:rsid w:val="00BE53C8"/>
  </w:style>
  <w:style w:type="paragraph" w:styleId="afff6">
    <w:name w:val="Block Text"/>
    <w:basedOn w:val="a"/>
    <w:rsid w:val="000A595A"/>
    <w:pPr>
      <w:spacing w:after="0" w:line="240" w:lineRule="auto"/>
      <w:ind w:left="-180" w:right="-341"/>
      <w:jc w:val="both"/>
    </w:pPr>
    <w:rPr>
      <w:rFonts w:ascii="Times New Roman" w:eastAsia="Times New Roman" w:hAnsi="Times New Roman" w:cs="Times New Roman"/>
      <w:sz w:val="28"/>
      <w:szCs w:val="20"/>
    </w:rPr>
  </w:style>
  <w:style w:type="character" w:styleId="afff7">
    <w:name w:val="FollowedHyperlink"/>
    <w:rsid w:val="000A595A"/>
    <w:rPr>
      <w:rFonts w:cs="Times New Roman"/>
      <w:color w:val="34647F"/>
      <w:u w:val="none"/>
      <w:effect w:val="none"/>
    </w:rPr>
  </w:style>
  <w:style w:type="character" w:customStyle="1" w:styleId="1f9">
    <w:name w:val="Знак Знак Знак Знак Знак Знак Знак Знак Знак1"/>
    <w:aliases w:val=" Знак Знак Знак Знак Знак Знак Знак Знак Знак Знак Знак Знак Знак2, Знак Знак Знак Знак Знак Знак Знак Знак Знак Знак Знак Знак Знак Знак1,Знак Знак Знак Знак Знак Знак Знак Знак Знак Знак1"/>
    <w:basedOn w:val="a0"/>
    <w:rsid w:val="000A595A"/>
    <w:rPr>
      <w:sz w:val="30"/>
      <w:lang w:val="ru-RU" w:eastAsia="ru-RU" w:bidi="ar-SA"/>
    </w:rPr>
  </w:style>
  <w:style w:type="paragraph" w:customStyle="1" w:styleId="36">
    <w:name w:val="Абзац списка3"/>
    <w:basedOn w:val="a"/>
    <w:rsid w:val="00124B16"/>
    <w:pPr>
      <w:ind w:left="720"/>
    </w:pPr>
    <w:rPr>
      <w:rFonts w:ascii="Calibri" w:eastAsia="Times New Roman" w:hAnsi="Calibri" w:cs="Times New Roman"/>
      <w:lang w:eastAsia="en-US"/>
    </w:rPr>
  </w:style>
  <w:style w:type="character" w:styleId="afff8">
    <w:name w:val="Intense Emphasis"/>
    <w:basedOn w:val="a0"/>
    <w:uiPriority w:val="21"/>
    <w:qFormat/>
    <w:rsid w:val="00641885"/>
    <w:rPr>
      <w:b/>
      <w:bCs/>
      <w:i/>
      <w:iCs/>
      <w:color w:val="4F81BD"/>
    </w:rPr>
  </w:style>
  <w:style w:type="character" w:customStyle="1" w:styleId="ad">
    <w:name w:val="Без интервала Знак"/>
    <w:link w:val="ac"/>
    <w:uiPriority w:val="1"/>
    <w:rsid w:val="000632E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2096">
      <w:bodyDiv w:val="1"/>
      <w:marLeft w:val="0"/>
      <w:marRight w:val="0"/>
      <w:marTop w:val="0"/>
      <w:marBottom w:val="0"/>
      <w:divBdr>
        <w:top w:val="none" w:sz="0" w:space="0" w:color="auto"/>
        <w:left w:val="none" w:sz="0" w:space="0" w:color="auto"/>
        <w:bottom w:val="none" w:sz="0" w:space="0" w:color="auto"/>
        <w:right w:val="none" w:sz="0" w:space="0" w:color="auto"/>
      </w:divBdr>
    </w:div>
    <w:div w:id="473062902">
      <w:bodyDiv w:val="1"/>
      <w:marLeft w:val="0"/>
      <w:marRight w:val="0"/>
      <w:marTop w:val="0"/>
      <w:marBottom w:val="0"/>
      <w:divBdr>
        <w:top w:val="none" w:sz="0" w:space="0" w:color="auto"/>
        <w:left w:val="none" w:sz="0" w:space="0" w:color="auto"/>
        <w:bottom w:val="none" w:sz="0" w:space="0" w:color="auto"/>
        <w:right w:val="none" w:sz="0" w:space="0" w:color="auto"/>
      </w:divBdr>
    </w:div>
    <w:div w:id="865293105">
      <w:bodyDiv w:val="1"/>
      <w:marLeft w:val="0"/>
      <w:marRight w:val="0"/>
      <w:marTop w:val="0"/>
      <w:marBottom w:val="0"/>
      <w:divBdr>
        <w:top w:val="none" w:sz="0" w:space="0" w:color="auto"/>
        <w:left w:val="none" w:sz="0" w:space="0" w:color="auto"/>
        <w:bottom w:val="none" w:sz="0" w:space="0" w:color="auto"/>
        <w:right w:val="none" w:sz="0" w:space="0" w:color="auto"/>
      </w:divBdr>
    </w:div>
    <w:div w:id="1204832878">
      <w:bodyDiv w:val="1"/>
      <w:marLeft w:val="0"/>
      <w:marRight w:val="0"/>
      <w:marTop w:val="0"/>
      <w:marBottom w:val="0"/>
      <w:divBdr>
        <w:top w:val="none" w:sz="0" w:space="0" w:color="auto"/>
        <w:left w:val="none" w:sz="0" w:space="0" w:color="auto"/>
        <w:bottom w:val="none" w:sz="0" w:space="0" w:color="auto"/>
        <w:right w:val="none" w:sz="0" w:space="0" w:color="auto"/>
      </w:divBdr>
    </w:div>
    <w:div w:id="1335840941">
      <w:bodyDiv w:val="1"/>
      <w:marLeft w:val="0"/>
      <w:marRight w:val="0"/>
      <w:marTop w:val="0"/>
      <w:marBottom w:val="0"/>
      <w:divBdr>
        <w:top w:val="none" w:sz="0" w:space="0" w:color="auto"/>
        <w:left w:val="none" w:sz="0" w:space="0" w:color="auto"/>
        <w:bottom w:val="none" w:sz="0" w:space="0" w:color="auto"/>
        <w:right w:val="none" w:sz="0" w:space="0" w:color="auto"/>
      </w:divBdr>
    </w:div>
    <w:div w:id="1564019471">
      <w:bodyDiv w:val="1"/>
      <w:marLeft w:val="0"/>
      <w:marRight w:val="0"/>
      <w:marTop w:val="0"/>
      <w:marBottom w:val="0"/>
      <w:divBdr>
        <w:top w:val="none" w:sz="0" w:space="0" w:color="auto"/>
        <w:left w:val="none" w:sz="0" w:space="0" w:color="auto"/>
        <w:bottom w:val="none" w:sz="0" w:space="0" w:color="auto"/>
        <w:right w:val="none" w:sz="0" w:space="0" w:color="auto"/>
      </w:divBdr>
    </w:div>
    <w:div w:id="1621261795">
      <w:bodyDiv w:val="1"/>
      <w:marLeft w:val="0"/>
      <w:marRight w:val="0"/>
      <w:marTop w:val="0"/>
      <w:marBottom w:val="0"/>
      <w:divBdr>
        <w:top w:val="none" w:sz="0" w:space="0" w:color="auto"/>
        <w:left w:val="none" w:sz="0" w:space="0" w:color="auto"/>
        <w:bottom w:val="none" w:sz="0" w:space="0" w:color="auto"/>
        <w:right w:val="none" w:sz="0" w:space="0" w:color="auto"/>
      </w:divBdr>
    </w:div>
    <w:div w:id="1874415404">
      <w:bodyDiv w:val="1"/>
      <w:marLeft w:val="0"/>
      <w:marRight w:val="0"/>
      <w:marTop w:val="0"/>
      <w:marBottom w:val="0"/>
      <w:divBdr>
        <w:top w:val="none" w:sz="0" w:space="0" w:color="auto"/>
        <w:left w:val="none" w:sz="0" w:space="0" w:color="auto"/>
        <w:bottom w:val="none" w:sz="0" w:space="0" w:color="auto"/>
        <w:right w:val="none" w:sz="0" w:space="0" w:color="auto"/>
      </w:divBdr>
    </w:div>
    <w:div w:id="19445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B4499-AF22-4D0D-A1E8-683ADC88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3634</TotalTime>
  <Pages>1</Pages>
  <Words>989</Words>
  <Characters>5638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Тишина</dc:creator>
  <cp:lastModifiedBy>Алена Балобанова</cp:lastModifiedBy>
  <cp:revision>643</cp:revision>
  <dcterms:created xsi:type="dcterms:W3CDTF">2015-01-30T16:49:00Z</dcterms:created>
  <dcterms:modified xsi:type="dcterms:W3CDTF">2021-06-07T11:34:00Z</dcterms:modified>
</cp:coreProperties>
</file>